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85A9EF8" w14:textId="24AE38DA" w:rsidR="00EF34AE" w:rsidRDefault="007B49FF">
      <w:pPr>
        <w:spacing w:line="200" w:lineRule="exact"/>
        <w:rPr>
          <w:rFonts w:ascii="Times New Roman" w:eastAsia="Times New Roman" w:hAnsi="Times New Roman"/>
          <w:sz w:val="24"/>
        </w:rPr>
      </w:pPr>
      <w:r>
        <w:rPr>
          <w:rFonts w:ascii="Times New Roman" w:eastAsia="Times New Roman" w:hAnsi="Times New Roman"/>
          <w:noProof/>
          <w:sz w:val="24"/>
        </w:rPr>
        <w:drawing>
          <wp:anchor distT="0" distB="0" distL="114300" distR="114300" simplePos="0" relativeHeight="251658240" behindDoc="1" locked="0" layoutInCell="1" allowOverlap="1" wp14:anchorId="0CC25D25" wp14:editId="5A7E98B7">
            <wp:simplePos x="0" y="0"/>
            <wp:positionH relativeFrom="margin">
              <wp:align>center</wp:align>
            </wp:positionH>
            <wp:positionV relativeFrom="paragraph">
              <wp:posOffset>-670560</wp:posOffset>
            </wp:positionV>
            <wp:extent cx="1325880" cy="1325880"/>
            <wp:effectExtent l="0" t="0" r="0" b="7620"/>
            <wp:wrapNone/>
            <wp:docPr id="32282037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20377" name="Immagine 32282037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5880" cy="1325880"/>
                    </a:xfrm>
                    <a:prstGeom prst="rect">
                      <a:avLst/>
                    </a:prstGeom>
                  </pic:spPr>
                </pic:pic>
              </a:graphicData>
            </a:graphic>
            <wp14:sizeRelH relativeFrom="margin">
              <wp14:pctWidth>0</wp14:pctWidth>
            </wp14:sizeRelH>
            <wp14:sizeRelV relativeFrom="margin">
              <wp14:pctHeight>0</wp14:pctHeight>
            </wp14:sizeRelV>
          </wp:anchor>
        </w:drawing>
      </w:r>
    </w:p>
    <w:p w14:paraId="17914F90" w14:textId="0B505A8B" w:rsidR="00EF34AE" w:rsidRDefault="00EF34AE">
      <w:pPr>
        <w:spacing w:line="200" w:lineRule="exact"/>
        <w:rPr>
          <w:rFonts w:ascii="Times New Roman" w:eastAsia="Times New Roman" w:hAnsi="Times New Roman"/>
          <w:sz w:val="24"/>
        </w:rPr>
      </w:pPr>
    </w:p>
    <w:p w14:paraId="3CA5F505" w14:textId="77777777" w:rsidR="00EF34AE" w:rsidRDefault="00EF34AE">
      <w:pPr>
        <w:spacing w:line="200" w:lineRule="exact"/>
        <w:rPr>
          <w:rFonts w:ascii="Times New Roman" w:eastAsia="Times New Roman" w:hAnsi="Times New Roman"/>
          <w:sz w:val="24"/>
        </w:rPr>
      </w:pPr>
    </w:p>
    <w:p w14:paraId="45B59303" w14:textId="77777777" w:rsidR="00EF34AE" w:rsidRDefault="00EF34AE">
      <w:pPr>
        <w:spacing w:line="200" w:lineRule="exact"/>
        <w:rPr>
          <w:rFonts w:ascii="Times New Roman" w:eastAsia="Times New Roman" w:hAnsi="Times New Roman"/>
          <w:sz w:val="24"/>
        </w:rPr>
      </w:pPr>
    </w:p>
    <w:p w14:paraId="61D5BDE5" w14:textId="77777777" w:rsidR="00EF34AE" w:rsidRDefault="00EF34AE">
      <w:pPr>
        <w:spacing w:line="200" w:lineRule="exact"/>
        <w:rPr>
          <w:rFonts w:ascii="Times New Roman" w:eastAsia="Times New Roman" w:hAnsi="Times New Roman"/>
          <w:sz w:val="24"/>
        </w:rPr>
      </w:pPr>
    </w:p>
    <w:p w14:paraId="5FE2D1EE" w14:textId="77777777" w:rsidR="00EF34AE" w:rsidRDefault="00EF34AE">
      <w:pPr>
        <w:spacing w:line="200" w:lineRule="exact"/>
        <w:rPr>
          <w:rFonts w:ascii="Times New Roman" w:eastAsia="Times New Roman" w:hAnsi="Times New Roman"/>
          <w:sz w:val="24"/>
        </w:rPr>
      </w:pPr>
    </w:p>
    <w:p w14:paraId="373B12E6" w14:textId="77777777" w:rsidR="00EF34AE" w:rsidRDefault="00EF34AE">
      <w:pPr>
        <w:spacing w:line="200" w:lineRule="exact"/>
        <w:rPr>
          <w:rFonts w:ascii="Times New Roman" w:eastAsia="Times New Roman" w:hAnsi="Times New Roman"/>
          <w:sz w:val="24"/>
        </w:rPr>
      </w:pPr>
    </w:p>
    <w:p w14:paraId="672338B3" w14:textId="4FF223EF" w:rsidR="00EF34AE" w:rsidRDefault="00EF34AE">
      <w:pPr>
        <w:spacing w:line="200" w:lineRule="exact"/>
        <w:rPr>
          <w:rFonts w:ascii="Times New Roman" w:eastAsia="Times New Roman" w:hAnsi="Times New Roman"/>
          <w:sz w:val="24"/>
        </w:rPr>
      </w:pPr>
    </w:p>
    <w:p w14:paraId="233A9AFD" w14:textId="77777777" w:rsidR="00EF34AE" w:rsidRPr="00923588" w:rsidRDefault="008C4490" w:rsidP="00923588">
      <w:pPr>
        <w:spacing w:line="0" w:lineRule="atLeast"/>
        <w:jc w:val="center"/>
        <w:rPr>
          <w:rFonts w:asciiTheme="minorHAnsi" w:eastAsia="Arial" w:hAnsiTheme="minorHAnsi" w:cstheme="minorHAnsi"/>
          <w:b/>
          <w:sz w:val="36"/>
          <w:szCs w:val="36"/>
        </w:rPr>
      </w:pPr>
      <w:r w:rsidRPr="00923588">
        <w:rPr>
          <w:rFonts w:asciiTheme="minorHAnsi" w:eastAsia="Arial" w:hAnsiTheme="minorHAnsi" w:cstheme="minorHAnsi"/>
          <w:b/>
          <w:sz w:val="36"/>
          <w:szCs w:val="36"/>
        </w:rPr>
        <w:t>APPLICATION FORM</w:t>
      </w:r>
    </w:p>
    <w:p w14:paraId="1A58A92A" w14:textId="77777777" w:rsidR="00EF34AE" w:rsidRPr="00923588" w:rsidRDefault="00EF34AE">
      <w:pPr>
        <w:spacing w:line="200" w:lineRule="exact"/>
        <w:rPr>
          <w:rFonts w:asciiTheme="minorHAnsi" w:eastAsia="Times New Roman" w:hAnsiTheme="minorHAnsi" w:cstheme="minorHAnsi"/>
          <w:sz w:val="24"/>
          <w:szCs w:val="24"/>
        </w:rPr>
      </w:pPr>
    </w:p>
    <w:p w14:paraId="565E6E26" w14:textId="77777777" w:rsidR="00EF34AE" w:rsidRPr="00923588" w:rsidRDefault="00EF34AE">
      <w:pPr>
        <w:spacing w:line="200" w:lineRule="exact"/>
        <w:rPr>
          <w:rFonts w:asciiTheme="minorHAnsi" w:eastAsia="Times New Roman" w:hAnsiTheme="minorHAnsi" w:cstheme="minorHAnsi"/>
          <w:sz w:val="24"/>
          <w:szCs w:val="24"/>
        </w:rPr>
      </w:pPr>
    </w:p>
    <w:p w14:paraId="2C594F79" w14:textId="77777777" w:rsidR="00EF34AE" w:rsidRPr="00923588" w:rsidRDefault="008C4490" w:rsidP="00250E98">
      <w:pPr>
        <w:spacing w:line="276" w:lineRule="auto"/>
        <w:rPr>
          <w:rFonts w:asciiTheme="minorHAnsi" w:eastAsia="Arial" w:hAnsiTheme="minorHAnsi" w:cstheme="minorHAnsi"/>
          <w:sz w:val="24"/>
          <w:szCs w:val="24"/>
        </w:rPr>
      </w:pPr>
      <w:r w:rsidRPr="00923588">
        <w:rPr>
          <w:rFonts w:asciiTheme="minorHAnsi" w:eastAsia="Arial" w:hAnsiTheme="minorHAnsi" w:cstheme="minorHAnsi"/>
          <w:sz w:val="24"/>
          <w:szCs w:val="24"/>
        </w:rPr>
        <w:t>THE UNDERSIGNED:</w:t>
      </w:r>
    </w:p>
    <w:p w14:paraId="4103DB13" w14:textId="77777777" w:rsidR="00EF34AE" w:rsidRPr="00923588" w:rsidRDefault="00EF34AE" w:rsidP="00250E98">
      <w:pPr>
        <w:spacing w:line="276" w:lineRule="auto"/>
        <w:rPr>
          <w:rFonts w:asciiTheme="minorHAnsi" w:eastAsia="Times New Roman" w:hAnsiTheme="minorHAnsi" w:cstheme="minorHAnsi"/>
          <w:sz w:val="24"/>
          <w:szCs w:val="24"/>
        </w:rPr>
      </w:pPr>
    </w:p>
    <w:p w14:paraId="4BF84423" w14:textId="1BF5893A" w:rsidR="00EF34AE" w:rsidRPr="00923588" w:rsidRDefault="00923588" w:rsidP="00250E98">
      <w:pPr>
        <w:spacing w:line="276" w:lineRule="auto"/>
        <w:rPr>
          <w:rFonts w:asciiTheme="minorHAnsi" w:eastAsia="Arial" w:hAnsiTheme="minorHAnsi" w:cstheme="minorHAnsi"/>
          <w:sz w:val="24"/>
          <w:szCs w:val="24"/>
        </w:rPr>
      </w:pPr>
      <w:r w:rsidRPr="00923588">
        <w:rPr>
          <w:rFonts w:asciiTheme="minorHAnsi" w:eastAsia="Arial" w:hAnsiTheme="minorHAnsi" w:cstheme="minorHAnsi"/>
          <w:sz w:val="24"/>
          <w:szCs w:val="24"/>
        </w:rPr>
        <w:t>SURNAME</w:t>
      </w:r>
      <w:r w:rsidR="008C4490" w:rsidRPr="00923588">
        <w:rPr>
          <w:rFonts w:asciiTheme="minorHAnsi" w:eastAsia="Arial" w:hAnsiTheme="minorHAnsi" w:cstheme="minorHAnsi"/>
          <w:sz w:val="24"/>
          <w:szCs w:val="24"/>
        </w:rPr>
        <w:t>_________________________________________</w:t>
      </w:r>
      <w:r w:rsidRPr="00923588">
        <w:rPr>
          <w:rFonts w:asciiTheme="minorHAnsi" w:eastAsia="Arial" w:hAnsiTheme="minorHAnsi" w:cstheme="minorHAnsi"/>
          <w:sz w:val="24"/>
          <w:szCs w:val="24"/>
        </w:rPr>
        <w:t>NAME</w:t>
      </w:r>
      <w:r w:rsidR="008C4490" w:rsidRPr="00923588">
        <w:rPr>
          <w:rFonts w:asciiTheme="minorHAnsi" w:eastAsia="Arial" w:hAnsiTheme="minorHAnsi" w:cstheme="minorHAnsi"/>
          <w:sz w:val="24"/>
          <w:szCs w:val="24"/>
        </w:rPr>
        <w:t>_____</w:t>
      </w:r>
      <w:r w:rsidR="00A038C0">
        <w:rPr>
          <w:rFonts w:asciiTheme="minorHAnsi" w:eastAsia="Arial" w:hAnsiTheme="minorHAnsi" w:cstheme="minorHAnsi"/>
          <w:sz w:val="24"/>
          <w:szCs w:val="24"/>
        </w:rPr>
        <w:t>__________</w:t>
      </w:r>
      <w:r w:rsidR="008C4490" w:rsidRPr="00923588">
        <w:rPr>
          <w:rFonts w:asciiTheme="minorHAnsi" w:eastAsia="Arial" w:hAnsiTheme="minorHAnsi" w:cstheme="minorHAnsi"/>
          <w:sz w:val="24"/>
          <w:szCs w:val="24"/>
        </w:rPr>
        <w:t>___</w:t>
      </w:r>
      <w:r w:rsidRPr="00923588">
        <w:rPr>
          <w:rFonts w:asciiTheme="minorHAnsi" w:eastAsia="Arial" w:hAnsiTheme="minorHAnsi" w:cstheme="minorHAnsi"/>
          <w:sz w:val="24"/>
          <w:szCs w:val="24"/>
        </w:rPr>
        <w:t>____</w:t>
      </w:r>
      <w:r w:rsidR="008C4490" w:rsidRPr="00923588">
        <w:rPr>
          <w:rFonts w:asciiTheme="minorHAnsi" w:eastAsia="Arial" w:hAnsiTheme="minorHAnsi" w:cstheme="minorHAnsi"/>
          <w:sz w:val="24"/>
          <w:szCs w:val="24"/>
        </w:rPr>
        <w:t>___</w:t>
      </w:r>
    </w:p>
    <w:p w14:paraId="0E5AE38F" w14:textId="77777777" w:rsidR="00EF34AE" w:rsidRPr="00923588" w:rsidRDefault="00EF34AE" w:rsidP="00250E98">
      <w:pPr>
        <w:spacing w:line="276" w:lineRule="auto"/>
        <w:rPr>
          <w:rFonts w:asciiTheme="minorHAnsi" w:eastAsia="Times New Roman" w:hAnsiTheme="minorHAnsi" w:cstheme="minorHAnsi"/>
          <w:sz w:val="24"/>
          <w:szCs w:val="24"/>
        </w:rPr>
      </w:pPr>
    </w:p>
    <w:p w14:paraId="4350589F" w14:textId="07DD3132" w:rsidR="00EF34AE" w:rsidRPr="00923588" w:rsidRDefault="00923588" w:rsidP="00250E98">
      <w:pPr>
        <w:spacing w:line="276" w:lineRule="auto"/>
        <w:rPr>
          <w:rFonts w:asciiTheme="minorHAnsi" w:eastAsia="Arial" w:hAnsiTheme="minorHAnsi" w:cstheme="minorHAnsi"/>
          <w:sz w:val="24"/>
          <w:szCs w:val="24"/>
          <w:lang w:val="en-US"/>
        </w:rPr>
      </w:pPr>
      <w:r w:rsidRPr="00923588">
        <w:rPr>
          <w:rFonts w:asciiTheme="minorHAnsi" w:eastAsia="Arial" w:hAnsiTheme="minorHAnsi" w:cstheme="minorHAnsi"/>
          <w:sz w:val="24"/>
          <w:szCs w:val="24"/>
          <w:lang w:val="en-US"/>
        </w:rPr>
        <w:t xml:space="preserve">BORN ON </w:t>
      </w:r>
      <w:r w:rsidR="008C4490" w:rsidRPr="00923588">
        <w:rPr>
          <w:rFonts w:asciiTheme="minorHAnsi" w:eastAsia="Arial" w:hAnsiTheme="minorHAnsi" w:cstheme="minorHAnsi"/>
          <w:sz w:val="24"/>
          <w:szCs w:val="24"/>
          <w:lang w:val="en-US"/>
        </w:rPr>
        <w:t>______________________________________</w:t>
      </w:r>
      <w:r w:rsidR="00A038C0">
        <w:rPr>
          <w:rFonts w:asciiTheme="minorHAnsi" w:eastAsia="Arial" w:hAnsiTheme="minorHAnsi" w:cstheme="minorHAnsi"/>
          <w:sz w:val="24"/>
          <w:szCs w:val="24"/>
          <w:lang w:val="en-US"/>
        </w:rPr>
        <w:t>_______</w:t>
      </w:r>
      <w:r w:rsidR="008C4490" w:rsidRPr="00923588">
        <w:rPr>
          <w:rFonts w:asciiTheme="minorHAnsi" w:eastAsia="Arial" w:hAnsiTheme="minorHAnsi" w:cstheme="minorHAnsi"/>
          <w:sz w:val="24"/>
          <w:szCs w:val="24"/>
          <w:lang w:val="en-US"/>
        </w:rPr>
        <w:t>_</w:t>
      </w:r>
      <w:r w:rsidRPr="00923588">
        <w:rPr>
          <w:rFonts w:asciiTheme="minorHAnsi" w:eastAsia="Arial" w:hAnsiTheme="minorHAnsi" w:cstheme="minorHAnsi"/>
          <w:sz w:val="24"/>
          <w:szCs w:val="24"/>
          <w:lang w:val="en-US"/>
        </w:rPr>
        <w:t>IN</w:t>
      </w:r>
      <w:r w:rsidR="008C4490" w:rsidRPr="00923588">
        <w:rPr>
          <w:rFonts w:asciiTheme="minorHAnsi" w:eastAsia="Arial" w:hAnsiTheme="minorHAnsi" w:cstheme="minorHAnsi"/>
          <w:sz w:val="24"/>
          <w:szCs w:val="24"/>
          <w:lang w:val="en-US"/>
        </w:rPr>
        <w:t>_______________</w:t>
      </w:r>
      <w:r w:rsidRPr="00923588">
        <w:rPr>
          <w:rFonts w:asciiTheme="minorHAnsi" w:eastAsia="Arial" w:hAnsiTheme="minorHAnsi" w:cstheme="minorHAnsi"/>
          <w:sz w:val="24"/>
          <w:szCs w:val="24"/>
          <w:lang w:val="en-US"/>
        </w:rPr>
        <w:t>__</w:t>
      </w:r>
      <w:r w:rsidR="008C4490" w:rsidRPr="00923588">
        <w:rPr>
          <w:rFonts w:asciiTheme="minorHAnsi" w:eastAsia="Arial" w:hAnsiTheme="minorHAnsi" w:cstheme="minorHAnsi"/>
          <w:sz w:val="24"/>
          <w:szCs w:val="24"/>
          <w:lang w:val="en-US"/>
        </w:rPr>
        <w:t>_______</w:t>
      </w:r>
    </w:p>
    <w:p w14:paraId="7C64B6E8" w14:textId="77777777" w:rsidR="00EF34AE" w:rsidRPr="00923588" w:rsidRDefault="00EF34AE" w:rsidP="00250E98">
      <w:pPr>
        <w:spacing w:line="276" w:lineRule="auto"/>
        <w:rPr>
          <w:rFonts w:asciiTheme="minorHAnsi" w:eastAsia="Times New Roman" w:hAnsiTheme="minorHAnsi" w:cstheme="minorHAnsi"/>
          <w:sz w:val="24"/>
          <w:szCs w:val="24"/>
          <w:lang w:val="en-US"/>
        </w:rPr>
      </w:pPr>
    </w:p>
    <w:p w14:paraId="3EC9D8BE" w14:textId="1A236135" w:rsidR="00EF34AE" w:rsidRPr="00923588" w:rsidRDefault="00923588" w:rsidP="00250E98">
      <w:pPr>
        <w:spacing w:line="276" w:lineRule="auto"/>
        <w:rPr>
          <w:rFonts w:asciiTheme="minorHAnsi" w:eastAsia="Arial" w:hAnsiTheme="minorHAnsi" w:cstheme="minorHAnsi"/>
          <w:sz w:val="24"/>
          <w:szCs w:val="24"/>
          <w:lang w:val="en-US"/>
        </w:rPr>
      </w:pPr>
      <w:r w:rsidRPr="00923588">
        <w:rPr>
          <w:rFonts w:asciiTheme="minorHAnsi" w:eastAsia="Arial" w:hAnsiTheme="minorHAnsi" w:cstheme="minorHAnsi"/>
          <w:sz w:val="24"/>
          <w:szCs w:val="24"/>
          <w:lang w:val="en-US"/>
        </w:rPr>
        <w:t xml:space="preserve">ROLE IN THE COMPANY </w:t>
      </w:r>
      <w:r w:rsidR="008C4490" w:rsidRPr="00923588">
        <w:rPr>
          <w:rFonts w:asciiTheme="minorHAnsi" w:eastAsia="Arial" w:hAnsiTheme="minorHAnsi" w:cstheme="minorHAnsi"/>
          <w:sz w:val="24"/>
          <w:szCs w:val="24"/>
          <w:lang w:val="en-US"/>
        </w:rPr>
        <w:t>___________________________________________</w:t>
      </w:r>
      <w:r>
        <w:rPr>
          <w:rFonts w:asciiTheme="minorHAnsi" w:eastAsia="Arial" w:hAnsiTheme="minorHAnsi" w:cstheme="minorHAnsi"/>
          <w:sz w:val="24"/>
          <w:szCs w:val="24"/>
          <w:lang w:val="en-US"/>
        </w:rPr>
        <w:t>_________________</w:t>
      </w:r>
    </w:p>
    <w:p w14:paraId="608CD19B" w14:textId="77777777" w:rsidR="00EF34AE" w:rsidRPr="00923588" w:rsidRDefault="00EF34AE" w:rsidP="00250E98">
      <w:pPr>
        <w:spacing w:line="276" w:lineRule="auto"/>
        <w:rPr>
          <w:rFonts w:asciiTheme="minorHAnsi" w:eastAsia="Times New Roman" w:hAnsiTheme="minorHAnsi" w:cstheme="minorHAnsi"/>
          <w:sz w:val="24"/>
          <w:szCs w:val="24"/>
          <w:lang w:val="en-US"/>
        </w:rPr>
      </w:pPr>
    </w:p>
    <w:p w14:paraId="06C9378F" w14:textId="7E946863" w:rsidR="00EF34AE" w:rsidRPr="00923588" w:rsidRDefault="008C4490" w:rsidP="00250E98">
      <w:pPr>
        <w:spacing w:line="276" w:lineRule="auto"/>
        <w:rPr>
          <w:rFonts w:asciiTheme="minorHAnsi" w:eastAsia="Arial" w:hAnsiTheme="minorHAnsi" w:cstheme="minorHAnsi"/>
          <w:sz w:val="24"/>
          <w:szCs w:val="24"/>
        </w:rPr>
      </w:pPr>
      <w:r w:rsidRPr="00923588">
        <w:rPr>
          <w:rFonts w:asciiTheme="minorHAnsi" w:eastAsia="Arial" w:hAnsiTheme="minorHAnsi" w:cstheme="minorHAnsi"/>
          <w:sz w:val="24"/>
          <w:szCs w:val="24"/>
        </w:rPr>
        <w:t>EMAIL______________________________________________</w:t>
      </w:r>
      <w:r w:rsidR="00923588" w:rsidRPr="00923588">
        <w:rPr>
          <w:rFonts w:asciiTheme="minorHAnsi" w:eastAsia="Arial" w:hAnsiTheme="minorHAnsi" w:cstheme="minorHAnsi"/>
          <w:sz w:val="24"/>
          <w:szCs w:val="24"/>
        </w:rPr>
        <w:t>TELEPHONE____</w:t>
      </w:r>
      <w:r w:rsidRPr="00923588">
        <w:rPr>
          <w:rFonts w:asciiTheme="minorHAnsi" w:eastAsia="Arial" w:hAnsiTheme="minorHAnsi" w:cstheme="minorHAnsi"/>
          <w:sz w:val="24"/>
          <w:szCs w:val="24"/>
        </w:rPr>
        <w:t>_______________</w:t>
      </w:r>
    </w:p>
    <w:p w14:paraId="70650C2A" w14:textId="77777777" w:rsidR="00EF34AE" w:rsidRPr="00923588" w:rsidRDefault="00EF34AE" w:rsidP="00250E98">
      <w:pPr>
        <w:spacing w:line="276" w:lineRule="auto"/>
        <w:rPr>
          <w:rFonts w:asciiTheme="minorHAnsi" w:eastAsia="Times New Roman" w:hAnsiTheme="minorHAnsi" w:cstheme="minorHAnsi"/>
          <w:sz w:val="24"/>
          <w:szCs w:val="24"/>
        </w:rPr>
      </w:pPr>
    </w:p>
    <w:p w14:paraId="6F908F55" w14:textId="77777777" w:rsidR="00EF34AE" w:rsidRPr="00923588" w:rsidRDefault="00EF34AE" w:rsidP="00250E98">
      <w:pPr>
        <w:spacing w:line="276" w:lineRule="auto"/>
        <w:rPr>
          <w:rFonts w:asciiTheme="minorHAnsi" w:eastAsia="Times New Roman" w:hAnsiTheme="minorHAnsi" w:cstheme="minorHAnsi"/>
          <w:sz w:val="24"/>
          <w:szCs w:val="24"/>
        </w:rPr>
      </w:pPr>
    </w:p>
    <w:p w14:paraId="4373AF34" w14:textId="48152753" w:rsidR="00923588" w:rsidRPr="00923588" w:rsidRDefault="008C4490" w:rsidP="00250E98">
      <w:pPr>
        <w:spacing w:line="276" w:lineRule="auto"/>
        <w:jc w:val="center"/>
        <w:rPr>
          <w:rFonts w:asciiTheme="minorHAnsi" w:eastAsia="Arial" w:hAnsiTheme="minorHAnsi" w:cstheme="minorHAnsi"/>
          <w:b/>
          <w:bCs/>
          <w:sz w:val="24"/>
          <w:szCs w:val="24"/>
        </w:rPr>
      </w:pPr>
      <w:r w:rsidRPr="00923588">
        <w:rPr>
          <w:rFonts w:asciiTheme="minorHAnsi" w:eastAsia="Arial" w:hAnsiTheme="minorHAnsi" w:cstheme="minorHAnsi"/>
          <w:b/>
          <w:bCs/>
          <w:sz w:val="24"/>
          <w:szCs w:val="24"/>
        </w:rPr>
        <w:t>REQUESTS TO BE A MEMBER OF AICRO</w:t>
      </w:r>
    </w:p>
    <w:p w14:paraId="17D79542" w14:textId="47F2BFDA" w:rsidR="00EF34AE" w:rsidRPr="00923588" w:rsidRDefault="008C4490" w:rsidP="00250E98">
      <w:pPr>
        <w:spacing w:line="276" w:lineRule="auto"/>
        <w:jc w:val="center"/>
        <w:rPr>
          <w:rFonts w:asciiTheme="minorHAnsi" w:eastAsia="Arial" w:hAnsiTheme="minorHAnsi" w:cstheme="minorHAnsi"/>
          <w:b/>
          <w:bCs/>
          <w:sz w:val="24"/>
          <w:szCs w:val="24"/>
        </w:rPr>
      </w:pPr>
      <w:r w:rsidRPr="00923588">
        <w:rPr>
          <w:rFonts w:asciiTheme="minorHAnsi" w:eastAsia="Arial" w:hAnsiTheme="minorHAnsi" w:cstheme="minorHAnsi"/>
          <w:b/>
          <w:bCs/>
          <w:sz w:val="24"/>
          <w:szCs w:val="24"/>
        </w:rPr>
        <w:t xml:space="preserve">AND DECLARES </w:t>
      </w:r>
      <w:r w:rsidR="00923588" w:rsidRPr="00923588">
        <w:rPr>
          <w:rFonts w:asciiTheme="minorHAnsi" w:eastAsia="Arial" w:hAnsiTheme="minorHAnsi" w:cstheme="minorHAnsi"/>
          <w:b/>
          <w:bCs/>
          <w:sz w:val="24"/>
          <w:szCs w:val="24"/>
        </w:rPr>
        <w:t>THAT</w:t>
      </w:r>
    </w:p>
    <w:p w14:paraId="4485D5AD" w14:textId="77777777" w:rsidR="00EF34AE" w:rsidRPr="00923588" w:rsidRDefault="00EF34AE" w:rsidP="00250E98">
      <w:pPr>
        <w:spacing w:line="276" w:lineRule="auto"/>
        <w:rPr>
          <w:rFonts w:asciiTheme="minorHAnsi" w:eastAsia="Times New Roman" w:hAnsiTheme="minorHAnsi" w:cstheme="minorHAnsi"/>
          <w:sz w:val="24"/>
          <w:szCs w:val="24"/>
        </w:rPr>
      </w:pPr>
    </w:p>
    <w:p w14:paraId="5D631960" w14:textId="77777777" w:rsidR="00EF34AE" w:rsidRPr="00923588" w:rsidRDefault="00EF34AE" w:rsidP="00250E98">
      <w:pPr>
        <w:spacing w:line="276" w:lineRule="auto"/>
        <w:rPr>
          <w:rFonts w:asciiTheme="minorHAnsi" w:eastAsia="Times New Roman" w:hAnsiTheme="minorHAnsi" w:cstheme="minorHAnsi"/>
          <w:sz w:val="24"/>
          <w:szCs w:val="24"/>
        </w:rPr>
      </w:pPr>
    </w:p>
    <w:p w14:paraId="3DD15550" w14:textId="36FC85CE" w:rsidR="00EF34AE" w:rsidRPr="00923588" w:rsidRDefault="008C4490" w:rsidP="00250E98">
      <w:pPr>
        <w:spacing w:line="276" w:lineRule="auto"/>
        <w:rPr>
          <w:rFonts w:asciiTheme="minorHAnsi" w:eastAsia="Arial" w:hAnsiTheme="minorHAnsi" w:cstheme="minorHAnsi"/>
          <w:sz w:val="24"/>
          <w:szCs w:val="24"/>
        </w:rPr>
      </w:pPr>
      <w:r w:rsidRPr="00923588">
        <w:rPr>
          <w:rFonts w:asciiTheme="minorHAnsi" w:eastAsia="Arial" w:hAnsiTheme="minorHAnsi" w:cstheme="minorHAnsi"/>
          <w:sz w:val="24"/>
          <w:szCs w:val="24"/>
        </w:rPr>
        <w:t xml:space="preserve">NAME OF THE </w:t>
      </w:r>
      <w:r w:rsidR="00A038C0">
        <w:rPr>
          <w:rFonts w:asciiTheme="minorHAnsi" w:eastAsia="Arial" w:hAnsiTheme="minorHAnsi" w:cstheme="minorHAnsi"/>
          <w:sz w:val="24"/>
          <w:szCs w:val="24"/>
        </w:rPr>
        <w:t>COMPANY___________________________________________________________</w:t>
      </w:r>
    </w:p>
    <w:p w14:paraId="203EAB50" w14:textId="77777777" w:rsidR="00EF34AE" w:rsidRPr="00923588" w:rsidRDefault="00EF34AE" w:rsidP="00250E98">
      <w:pPr>
        <w:spacing w:line="276" w:lineRule="auto"/>
        <w:rPr>
          <w:rFonts w:asciiTheme="minorHAnsi" w:eastAsia="Times New Roman" w:hAnsiTheme="minorHAnsi" w:cstheme="minorHAnsi"/>
          <w:sz w:val="24"/>
          <w:szCs w:val="24"/>
        </w:rPr>
      </w:pPr>
    </w:p>
    <w:p w14:paraId="1F3ED5E9" w14:textId="63E8CAF8" w:rsidR="00EF34AE" w:rsidRPr="00923588" w:rsidRDefault="00923588" w:rsidP="00250E98">
      <w:pPr>
        <w:spacing w:line="276" w:lineRule="auto"/>
        <w:rPr>
          <w:rFonts w:asciiTheme="minorHAnsi" w:eastAsia="Arial" w:hAnsiTheme="minorHAnsi" w:cstheme="minorHAnsi"/>
          <w:sz w:val="24"/>
          <w:szCs w:val="24"/>
          <w:lang w:val="en-US"/>
        </w:rPr>
      </w:pPr>
      <w:r w:rsidRPr="00923588">
        <w:rPr>
          <w:rFonts w:asciiTheme="minorHAnsi" w:eastAsia="Arial" w:hAnsiTheme="minorHAnsi" w:cstheme="minorHAnsi"/>
          <w:sz w:val="24"/>
          <w:szCs w:val="24"/>
          <w:lang w:val="en-US"/>
        </w:rPr>
        <w:t>ANDRESS</w:t>
      </w:r>
      <w:r w:rsidR="008C4490" w:rsidRPr="00923588">
        <w:rPr>
          <w:rFonts w:asciiTheme="minorHAnsi" w:eastAsia="Arial" w:hAnsiTheme="minorHAnsi" w:cstheme="minorHAnsi"/>
          <w:sz w:val="24"/>
          <w:szCs w:val="24"/>
          <w:lang w:val="en-US"/>
        </w:rPr>
        <w:t>__________________________________________</w:t>
      </w:r>
      <w:r w:rsidRPr="00923588">
        <w:rPr>
          <w:rFonts w:asciiTheme="minorHAnsi" w:eastAsia="Arial" w:hAnsiTheme="minorHAnsi" w:cstheme="minorHAnsi"/>
          <w:sz w:val="24"/>
          <w:szCs w:val="24"/>
          <w:lang w:val="en-US"/>
        </w:rPr>
        <w:t>_</w:t>
      </w:r>
      <w:r w:rsidR="00A038C0">
        <w:rPr>
          <w:rFonts w:asciiTheme="minorHAnsi" w:eastAsia="Arial" w:hAnsiTheme="minorHAnsi" w:cstheme="minorHAnsi"/>
          <w:sz w:val="24"/>
          <w:szCs w:val="24"/>
          <w:lang w:val="en-US"/>
        </w:rPr>
        <w:t>_</w:t>
      </w:r>
      <w:r w:rsidRPr="00923588">
        <w:rPr>
          <w:rFonts w:asciiTheme="minorHAnsi" w:eastAsia="Arial" w:hAnsiTheme="minorHAnsi" w:cstheme="minorHAnsi"/>
          <w:sz w:val="24"/>
          <w:szCs w:val="24"/>
          <w:lang w:val="en-US"/>
        </w:rPr>
        <w:t>______</w:t>
      </w:r>
      <w:r w:rsidR="008C4490" w:rsidRPr="00923588">
        <w:rPr>
          <w:rFonts w:asciiTheme="minorHAnsi" w:eastAsia="Arial" w:hAnsiTheme="minorHAnsi" w:cstheme="minorHAnsi"/>
          <w:sz w:val="24"/>
          <w:szCs w:val="24"/>
          <w:lang w:val="en-US"/>
        </w:rPr>
        <w:t>________</w:t>
      </w:r>
      <w:r w:rsidRPr="00923588">
        <w:rPr>
          <w:rFonts w:asciiTheme="minorHAnsi" w:eastAsia="Arial" w:hAnsiTheme="minorHAnsi" w:cstheme="minorHAnsi"/>
          <w:sz w:val="24"/>
          <w:szCs w:val="24"/>
          <w:lang w:val="en-US"/>
        </w:rPr>
        <w:t>ZIP</w:t>
      </w:r>
      <w:r w:rsidR="008C4490" w:rsidRPr="00923588">
        <w:rPr>
          <w:rFonts w:asciiTheme="minorHAnsi" w:eastAsia="Arial" w:hAnsiTheme="minorHAnsi" w:cstheme="minorHAnsi"/>
          <w:sz w:val="24"/>
          <w:szCs w:val="24"/>
          <w:lang w:val="en-US"/>
        </w:rPr>
        <w:t>____________</w:t>
      </w:r>
    </w:p>
    <w:p w14:paraId="48A107D0" w14:textId="77777777" w:rsidR="00EF34AE" w:rsidRPr="00923588" w:rsidRDefault="00EF34AE" w:rsidP="00250E98">
      <w:pPr>
        <w:spacing w:line="276" w:lineRule="auto"/>
        <w:rPr>
          <w:rFonts w:asciiTheme="minorHAnsi" w:eastAsia="Times New Roman" w:hAnsiTheme="minorHAnsi" w:cstheme="minorHAnsi"/>
          <w:sz w:val="24"/>
          <w:szCs w:val="24"/>
          <w:lang w:val="en-US"/>
        </w:rPr>
      </w:pPr>
    </w:p>
    <w:p w14:paraId="239FBA88" w14:textId="6E256688" w:rsidR="00EF34AE" w:rsidRPr="00923588" w:rsidRDefault="00923588" w:rsidP="00250E98">
      <w:pPr>
        <w:spacing w:line="276" w:lineRule="auto"/>
        <w:rPr>
          <w:rFonts w:asciiTheme="minorHAnsi" w:eastAsia="Arial" w:hAnsiTheme="minorHAnsi" w:cstheme="minorHAnsi"/>
          <w:sz w:val="24"/>
          <w:szCs w:val="24"/>
          <w:lang w:val="en-US"/>
        </w:rPr>
      </w:pPr>
      <w:r w:rsidRPr="00923588">
        <w:rPr>
          <w:rFonts w:asciiTheme="minorHAnsi" w:eastAsia="Arial" w:hAnsiTheme="minorHAnsi" w:cstheme="minorHAnsi"/>
          <w:sz w:val="24"/>
          <w:szCs w:val="24"/>
          <w:lang w:val="en-US"/>
        </w:rPr>
        <w:t>CITY</w:t>
      </w:r>
      <w:r w:rsidR="008C4490" w:rsidRPr="00923588">
        <w:rPr>
          <w:rFonts w:asciiTheme="minorHAnsi" w:eastAsia="Arial" w:hAnsiTheme="minorHAnsi" w:cstheme="minorHAnsi"/>
          <w:sz w:val="24"/>
          <w:szCs w:val="24"/>
          <w:lang w:val="en-US"/>
        </w:rPr>
        <w:t>______________________</w:t>
      </w:r>
      <w:r w:rsidRPr="00923588">
        <w:rPr>
          <w:rFonts w:asciiTheme="minorHAnsi" w:eastAsia="Arial" w:hAnsiTheme="minorHAnsi" w:cstheme="minorHAnsi"/>
          <w:sz w:val="24"/>
          <w:szCs w:val="24"/>
          <w:lang w:val="en-US"/>
        </w:rPr>
        <w:t>___</w:t>
      </w:r>
      <w:r w:rsidR="008C4490" w:rsidRPr="00923588">
        <w:rPr>
          <w:rFonts w:asciiTheme="minorHAnsi" w:eastAsia="Arial" w:hAnsiTheme="minorHAnsi" w:cstheme="minorHAnsi"/>
          <w:sz w:val="24"/>
          <w:szCs w:val="24"/>
          <w:lang w:val="en-US"/>
        </w:rPr>
        <w:t>______________</w:t>
      </w:r>
      <w:r w:rsidRPr="00923588">
        <w:rPr>
          <w:rFonts w:asciiTheme="minorHAnsi" w:eastAsia="Arial" w:hAnsiTheme="minorHAnsi" w:cstheme="minorHAnsi"/>
          <w:sz w:val="24"/>
          <w:szCs w:val="24"/>
          <w:lang w:val="en-US"/>
        </w:rPr>
        <w:t>TELEPHONE</w:t>
      </w:r>
      <w:r w:rsidR="008C4490" w:rsidRPr="00923588">
        <w:rPr>
          <w:rFonts w:asciiTheme="minorHAnsi" w:eastAsia="Arial" w:hAnsiTheme="minorHAnsi" w:cstheme="minorHAnsi"/>
          <w:sz w:val="24"/>
          <w:szCs w:val="24"/>
          <w:lang w:val="en-US"/>
        </w:rPr>
        <w:t>___________________</w:t>
      </w:r>
      <w:r w:rsidRPr="00923588">
        <w:rPr>
          <w:rFonts w:asciiTheme="minorHAnsi" w:eastAsia="Arial" w:hAnsiTheme="minorHAnsi" w:cstheme="minorHAnsi"/>
          <w:sz w:val="24"/>
          <w:szCs w:val="24"/>
          <w:lang w:val="en-US"/>
        </w:rPr>
        <w:t>_________</w:t>
      </w:r>
    </w:p>
    <w:p w14:paraId="41C3C6BA" w14:textId="2322D1AE" w:rsidR="00EF34AE" w:rsidRPr="00923588" w:rsidRDefault="00EF34AE" w:rsidP="00250E98">
      <w:pPr>
        <w:spacing w:line="276" w:lineRule="auto"/>
        <w:rPr>
          <w:rFonts w:asciiTheme="minorHAnsi" w:eastAsia="Times New Roman" w:hAnsiTheme="minorHAnsi" w:cstheme="minorHAnsi"/>
          <w:sz w:val="24"/>
          <w:szCs w:val="24"/>
          <w:lang w:val="en-US"/>
        </w:rPr>
      </w:pPr>
    </w:p>
    <w:p w14:paraId="6A2B39D9" w14:textId="0E16637D" w:rsidR="00EF34AE" w:rsidRPr="00923588" w:rsidRDefault="00923588" w:rsidP="00250E98">
      <w:pPr>
        <w:spacing w:line="276" w:lineRule="auto"/>
        <w:rPr>
          <w:rFonts w:asciiTheme="minorHAnsi" w:eastAsia="Arial" w:hAnsiTheme="minorHAnsi" w:cstheme="minorHAnsi"/>
          <w:sz w:val="24"/>
          <w:szCs w:val="24"/>
          <w:lang w:val="en-US"/>
        </w:rPr>
      </w:pPr>
      <w:r w:rsidRPr="00923588">
        <w:rPr>
          <w:rFonts w:asciiTheme="minorHAnsi" w:eastAsia="Arial" w:hAnsiTheme="minorHAnsi" w:cstheme="minorHAnsi"/>
          <w:sz w:val="24"/>
          <w:szCs w:val="24"/>
          <w:lang w:val="en-US"/>
        </w:rPr>
        <w:t xml:space="preserve">VAT NUMBER </w:t>
      </w:r>
      <w:r w:rsidR="008C4490" w:rsidRPr="00923588">
        <w:rPr>
          <w:rFonts w:asciiTheme="minorHAnsi" w:eastAsia="Arial" w:hAnsiTheme="minorHAnsi" w:cstheme="minorHAnsi"/>
          <w:sz w:val="24"/>
          <w:szCs w:val="24"/>
          <w:lang w:val="en-US"/>
        </w:rPr>
        <w:t>_______________________________</w:t>
      </w:r>
    </w:p>
    <w:p w14:paraId="17573431" w14:textId="77777777" w:rsidR="00EF34AE" w:rsidRPr="00923588" w:rsidRDefault="00EF34AE" w:rsidP="00250E98">
      <w:pPr>
        <w:spacing w:line="276" w:lineRule="auto"/>
        <w:rPr>
          <w:rFonts w:asciiTheme="minorHAnsi" w:eastAsia="Times New Roman" w:hAnsiTheme="minorHAnsi" w:cstheme="minorHAnsi"/>
          <w:sz w:val="24"/>
          <w:szCs w:val="24"/>
          <w:lang w:val="en-US"/>
        </w:rPr>
      </w:pPr>
    </w:p>
    <w:p w14:paraId="01664ADD" w14:textId="5F8C326E" w:rsidR="00EF34AE" w:rsidRPr="00923588" w:rsidRDefault="00923588" w:rsidP="00250E98">
      <w:pPr>
        <w:spacing w:line="276" w:lineRule="auto"/>
        <w:rPr>
          <w:rFonts w:asciiTheme="minorHAnsi" w:eastAsia="Times New Roman" w:hAnsiTheme="minorHAnsi" w:cstheme="minorHAnsi"/>
          <w:sz w:val="24"/>
          <w:szCs w:val="24"/>
        </w:rPr>
      </w:pPr>
      <w:r w:rsidRPr="00923588">
        <w:rPr>
          <w:rFonts w:asciiTheme="minorHAnsi" w:eastAsia="Arial" w:hAnsiTheme="minorHAnsi" w:cstheme="minorHAnsi"/>
          <w:sz w:val="24"/>
          <w:szCs w:val="24"/>
        </w:rPr>
        <w:t>HAS BEEN DEDICATED TO CLINICAL RESEARCH SINCE YEAR</w:t>
      </w:r>
      <w:r w:rsidR="00F034EB" w:rsidRPr="00923588">
        <w:rPr>
          <w:rFonts w:asciiTheme="minorHAnsi" w:eastAsia="Arial" w:hAnsiTheme="minorHAnsi" w:cstheme="minorHAnsi"/>
          <w:sz w:val="24"/>
          <w:szCs w:val="24"/>
        </w:rPr>
        <w:t>_______________________________</w:t>
      </w:r>
      <w:r w:rsidR="00A038C0">
        <w:rPr>
          <w:rFonts w:asciiTheme="minorHAnsi" w:eastAsia="Arial" w:hAnsiTheme="minorHAnsi" w:cstheme="minorHAnsi"/>
          <w:sz w:val="24"/>
          <w:szCs w:val="24"/>
        </w:rPr>
        <w:t>_</w:t>
      </w:r>
    </w:p>
    <w:p w14:paraId="5A465CA0" w14:textId="77777777" w:rsidR="00A038C0" w:rsidRDefault="00A038C0" w:rsidP="00250E98">
      <w:pPr>
        <w:spacing w:line="276" w:lineRule="auto"/>
        <w:rPr>
          <w:rFonts w:asciiTheme="minorHAnsi" w:eastAsia="Times New Roman" w:hAnsiTheme="minorHAnsi" w:cstheme="minorHAnsi"/>
          <w:sz w:val="24"/>
          <w:szCs w:val="24"/>
        </w:rPr>
      </w:pPr>
    </w:p>
    <w:p w14:paraId="4C52A78C" w14:textId="6A0844DA" w:rsidR="00EF34AE" w:rsidRPr="00923588" w:rsidRDefault="00CE473C" w:rsidP="00250E98">
      <w:pPr>
        <w:spacing w:line="276" w:lineRule="auto"/>
        <w:rPr>
          <w:rFonts w:asciiTheme="minorHAnsi" w:eastAsia="Times New Roman" w:hAnsiTheme="minorHAnsi" w:cstheme="minorHAnsi"/>
          <w:sz w:val="24"/>
          <w:szCs w:val="24"/>
        </w:rPr>
      </w:pPr>
      <w:r w:rsidRPr="00923588">
        <w:rPr>
          <w:rFonts w:asciiTheme="minorHAnsi" w:eastAsia="Times New Roman" w:hAnsiTheme="minorHAnsi" w:cstheme="minorHAnsi"/>
          <w:sz w:val="24"/>
          <w:szCs w:val="24"/>
        </w:rPr>
        <w:t>I wish to authorize AICRO to use my data for sending communications and informative material related to initiatives, newsletters, collaborations or other scientific activities</w:t>
      </w:r>
      <w:sdt>
        <w:sdtPr>
          <w:rPr>
            <w:rFonts w:asciiTheme="minorHAnsi" w:eastAsia="Times New Roman" w:hAnsiTheme="minorHAnsi" w:cstheme="minorHAnsi"/>
            <w:sz w:val="24"/>
            <w:szCs w:val="24"/>
          </w:rPr>
          <w:id w:val="-1842308497"/>
          <w14:checkbox>
            <w14:checked w14:val="0"/>
            <w14:checkedState w14:val="2612" w14:font="MS Gothic"/>
            <w14:uncheckedState w14:val="2610" w14:font="MS Gothic"/>
          </w14:checkbox>
        </w:sdtPr>
        <w:sdtContent/>
      </w:sdt>
    </w:p>
    <w:p w14:paraId="19F28698" w14:textId="77777777" w:rsidR="00EF34AE" w:rsidRPr="00923588" w:rsidRDefault="00EF34AE" w:rsidP="00250E98">
      <w:pPr>
        <w:spacing w:line="276" w:lineRule="auto"/>
        <w:rPr>
          <w:rFonts w:asciiTheme="minorHAnsi" w:eastAsia="Times New Roman" w:hAnsiTheme="minorHAnsi" w:cstheme="minorHAnsi"/>
          <w:sz w:val="24"/>
          <w:szCs w:val="24"/>
        </w:rPr>
      </w:pPr>
    </w:p>
    <w:p w14:paraId="08224745" w14:textId="77777777" w:rsidR="00EF34AE" w:rsidRPr="00923588" w:rsidRDefault="00EF34AE" w:rsidP="00250E98">
      <w:pPr>
        <w:spacing w:line="276" w:lineRule="auto"/>
        <w:rPr>
          <w:rFonts w:asciiTheme="minorHAnsi" w:eastAsia="Times New Roman" w:hAnsiTheme="minorHAnsi" w:cstheme="minorHAnsi"/>
          <w:sz w:val="24"/>
          <w:szCs w:val="24"/>
        </w:rPr>
      </w:pPr>
    </w:p>
    <w:p w14:paraId="2614D193" w14:textId="5244997C" w:rsidR="00EF34AE" w:rsidRDefault="00923588" w:rsidP="00250E98">
      <w:pPr>
        <w:spacing w:line="276" w:lineRule="auto"/>
        <w:rPr>
          <w:rFonts w:asciiTheme="minorHAnsi" w:eastAsia="Arial" w:hAnsiTheme="minorHAnsi" w:cstheme="minorHAnsi"/>
          <w:sz w:val="24"/>
          <w:szCs w:val="24"/>
          <w:lang w:val="en-US"/>
        </w:rPr>
      </w:pPr>
      <w:r w:rsidRPr="00923588">
        <w:rPr>
          <w:rFonts w:asciiTheme="minorHAnsi" w:eastAsia="Arial" w:hAnsiTheme="minorHAnsi" w:cstheme="minorHAnsi"/>
          <w:sz w:val="24"/>
          <w:szCs w:val="24"/>
          <w:lang w:val="en-US"/>
        </w:rPr>
        <w:t xml:space="preserve">DATES </w:t>
      </w:r>
      <w:r w:rsidR="008C4490" w:rsidRPr="00923588">
        <w:rPr>
          <w:rFonts w:asciiTheme="minorHAnsi" w:eastAsia="Arial" w:hAnsiTheme="minorHAnsi" w:cstheme="minorHAnsi"/>
          <w:sz w:val="24"/>
          <w:szCs w:val="24"/>
          <w:lang w:val="en-US"/>
        </w:rPr>
        <w:t>_____________________________________</w:t>
      </w:r>
      <w:r w:rsidR="00A038C0">
        <w:rPr>
          <w:rFonts w:asciiTheme="minorHAnsi" w:eastAsia="Arial" w:hAnsiTheme="minorHAnsi" w:cstheme="minorHAnsi"/>
          <w:sz w:val="24"/>
          <w:szCs w:val="24"/>
          <w:lang w:val="en-US"/>
        </w:rPr>
        <w:t>_____</w:t>
      </w:r>
      <w:r w:rsidR="008C4490" w:rsidRPr="00923588">
        <w:rPr>
          <w:rFonts w:asciiTheme="minorHAnsi" w:eastAsia="Arial" w:hAnsiTheme="minorHAnsi" w:cstheme="minorHAnsi"/>
          <w:sz w:val="24"/>
          <w:szCs w:val="24"/>
          <w:lang w:val="en-US"/>
        </w:rPr>
        <w:t>__</w:t>
      </w:r>
    </w:p>
    <w:p w14:paraId="2CC11A24" w14:textId="77777777" w:rsidR="00A038C0" w:rsidRPr="00923588" w:rsidRDefault="00A038C0" w:rsidP="00250E98">
      <w:pPr>
        <w:spacing w:line="276" w:lineRule="auto"/>
        <w:rPr>
          <w:rFonts w:asciiTheme="minorHAnsi" w:eastAsia="Arial" w:hAnsiTheme="minorHAnsi" w:cstheme="minorHAnsi"/>
          <w:sz w:val="24"/>
          <w:szCs w:val="24"/>
          <w:lang w:val="en-US"/>
        </w:rPr>
      </w:pPr>
    </w:p>
    <w:p w14:paraId="66707401" w14:textId="77777777" w:rsidR="00EF34AE" w:rsidRDefault="00EF34AE" w:rsidP="00250E98">
      <w:pPr>
        <w:spacing w:line="276" w:lineRule="auto"/>
        <w:rPr>
          <w:rFonts w:asciiTheme="minorHAnsi" w:eastAsia="Arial" w:hAnsiTheme="minorHAnsi" w:cstheme="minorHAnsi"/>
          <w:sz w:val="24"/>
          <w:szCs w:val="24"/>
          <w:lang w:val="en-US"/>
        </w:rPr>
      </w:pPr>
    </w:p>
    <w:p w14:paraId="07B8AE07" w14:textId="585C4283" w:rsidR="00A038C0" w:rsidRPr="00923588" w:rsidRDefault="00A038C0" w:rsidP="00250E98">
      <w:pPr>
        <w:spacing w:line="276" w:lineRule="auto"/>
        <w:rPr>
          <w:rFonts w:asciiTheme="minorHAnsi" w:eastAsia="Arial" w:hAnsiTheme="minorHAnsi" w:cstheme="minorHAnsi"/>
          <w:sz w:val="24"/>
          <w:szCs w:val="24"/>
          <w:lang w:val="en-US"/>
        </w:rPr>
        <w:sectPr w:rsidR="00A038C0" w:rsidRPr="00923588">
          <w:pgSz w:w="11900" w:h="16840"/>
          <w:pgMar w:top="1440" w:right="1440" w:bottom="1440" w:left="860" w:header="0" w:footer="0" w:gutter="0"/>
          <w:cols w:space="0" w:equalWidth="0">
            <w:col w:w="9600"/>
          </w:cols>
          <w:docGrid w:linePitch="360"/>
        </w:sectPr>
      </w:pPr>
    </w:p>
    <w:p w14:paraId="35B6C1F4" w14:textId="48A426ED" w:rsidR="008C05BA" w:rsidRPr="00923588" w:rsidRDefault="00923588" w:rsidP="00250E98">
      <w:pPr>
        <w:spacing w:line="276" w:lineRule="auto"/>
        <w:rPr>
          <w:rFonts w:asciiTheme="minorHAnsi" w:eastAsia="Arial" w:hAnsiTheme="minorHAnsi" w:cstheme="minorHAnsi"/>
          <w:sz w:val="24"/>
          <w:szCs w:val="24"/>
          <w:lang w:val="en-US"/>
        </w:rPr>
      </w:pPr>
      <w:r w:rsidRPr="00923588">
        <w:rPr>
          <w:rFonts w:asciiTheme="minorHAnsi" w:eastAsia="Arial" w:hAnsiTheme="minorHAnsi" w:cstheme="minorHAnsi"/>
          <w:sz w:val="24"/>
          <w:szCs w:val="24"/>
          <w:lang w:val="en-US"/>
        </w:rPr>
        <w:t xml:space="preserve">SIGNATURE </w:t>
      </w:r>
      <w:r w:rsidR="008C4490" w:rsidRPr="00923588">
        <w:rPr>
          <w:rFonts w:asciiTheme="minorHAnsi" w:eastAsia="Arial" w:hAnsiTheme="minorHAnsi" w:cstheme="minorHAnsi"/>
          <w:sz w:val="24"/>
          <w:szCs w:val="24"/>
          <w:lang w:val="en-US"/>
        </w:rPr>
        <w:t>________________________________________</w:t>
      </w:r>
    </w:p>
    <w:p w14:paraId="65CCC9E2" w14:textId="29FEBD37" w:rsidR="00EF34AE" w:rsidRPr="00923588" w:rsidRDefault="00EF34AE" w:rsidP="00250E98">
      <w:pPr>
        <w:spacing w:line="276" w:lineRule="auto"/>
        <w:rPr>
          <w:rFonts w:asciiTheme="minorHAnsi" w:eastAsia="Arial" w:hAnsiTheme="minorHAnsi" w:cstheme="minorHAnsi"/>
          <w:sz w:val="24"/>
          <w:szCs w:val="24"/>
          <w:lang w:val="en-US"/>
        </w:rPr>
      </w:pPr>
    </w:p>
    <w:p w14:paraId="7C69C58E" w14:textId="77777777" w:rsidR="00EF34AE" w:rsidRPr="00923588" w:rsidRDefault="00EF34AE">
      <w:pPr>
        <w:spacing w:line="0" w:lineRule="atLeast"/>
        <w:rPr>
          <w:rFonts w:asciiTheme="minorHAnsi" w:eastAsia="Arial" w:hAnsiTheme="minorHAnsi" w:cstheme="minorHAnsi"/>
          <w:sz w:val="24"/>
          <w:szCs w:val="24"/>
          <w:lang w:val="en-US"/>
        </w:rPr>
        <w:sectPr w:rsidR="00EF34AE" w:rsidRPr="00923588">
          <w:type w:val="continuous"/>
          <w:pgSz w:w="11900" w:h="16840"/>
          <w:pgMar w:top="1440" w:right="1440" w:bottom="1440" w:left="860" w:header="0" w:footer="0" w:gutter="0"/>
          <w:cols w:space="0" w:equalWidth="0">
            <w:col w:w="9600"/>
          </w:cols>
          <w:docGrid w:linePitch="360"/>
        </w:sectPr>
      </w:pPr>
    </w:p>
    <w:p w14:paraId="19BD509D" w14:textId="77777777" w:rsidR="00923588" w:rsidRPr="00923588" w:rsidRDefault="00923588" w:rsidP="00923588">
      <w:pPr>
        <w:tabs>
          <w:tab w:val="left" w:pos="809"/>
        </w:tabs>
        <w:spacing w:line="220" w:lineRule="auto"/>
        <w:ind w:left="840" w:right="2120" w:hanging="207"/>
        <w:rPr>
          <w:rFonts w:asciiTheme="minorHAnsi" w:eastAsia="Verdana" w:hAnsiTheme="minorHAnsi" w:cstheme="minorHAnsi"/>
          <w:b/>
          <w:sz w:val="24"/>
          <w:szCs w:val="24"/>
          <w:lang w:val="en-US"/>
        </w:rPr>
      </w:pPr>
      <w:bookmarkStart w:id="0" w:name="page2"/>
      <w:bookmarkEnd w:id="0"/>
      <w:r w:rsidRPr="00923588">
        <w:rPr>
          <w:rFonts w:asciiTheme="minorHAnsi" w:eastAsia="Verdana" w:hAnsiTheme="minorHAnsi" w:cstheme="minorHAnsi"/>
          <w:b/>
          <w:sz w:val="24"/>
          <w:szCs w:val="24"/>
          <w:lang w:val="en-US"/>
        </w:rPr>
        <w:lastRenderedPageBreak/>
        <w:t>DOCUMENTS TO BE ATTACHED</w:t>
      </w:r>
    </w:p>
    <w:p w14:paraId="0ECA64D0" w14:textId="77777777" w:rsidR="00923588" w:rsidRPr="00923588" w:rsidRDefault="00923588" w:rsidP="00923588">
      <w:pPr>
        <w:tabs>
          <w:tab w:val="left" w:pos="809"/>
        </w:tabs>
        <w:spacing w:line="220" w:lineRule="auto"/>
        <w:ind w:left="840" w:right="2120" w:hanging="207"/>
        <w:rPr>
          <w:rFonts w:asciiTheme="minorHAnsi" w:eastAsia="Verdana" w:hAnsiTheme="minorHAnsi" w:cstheme="minorHAnsi"/>
          <w:b/>
          <w:sz w:val="24"/>
          <w:szCs w:val="24"/>
          <w:lang w:val="en-US"/>
        </w:rPr>
      </w:pPr>
    </w:p>
    <w:p w14:paraId="07DD232B" w14:textId="039FB18F" w:rsidR="00923588" w:rsidRPr="00923588" w:rsidRDefault="00923588" w:rsidP="00923588">
      <w:pPr>
        <w:pStyle w:val="Paragrafoelenco"/>
        <w:numPr>
          <w:ilvl w:val="0"/>
          <w:numId w:val="6"/>
        </w:numPr>
        <w:tabs>
          <w:tab w:val="left" w:pos="809"/>
        </w:tabs>
        <w:spacing w:line="220" w:lineRule="auto"/>
        <w:ind w:right="2120"/>
        <w:rPr>
          <w:rFonts w:eastAsia="Verdana" w:cstheme="minorHAnsi"/>
          <w:bCs/>
          <w:sz w:val="24"/>
          <w:szCs w:val="24"/>
          <w:lang w:val="en-US"/>
        </w:rPr>
      </w:pPr>
      <w:r w:rsidRPr="00923588">
        <w:rPr>
          <w:rFonts w:eastAsia="Verdana" w:cstheme="minorHAnsi"/>
          <w:bCs/>
          <w:sz w:val="24"/>
          <w:szCs w:val="24"/>
          <w:lang w:val="en-US"/>
        </w:rPr>
        <w:t>Memorandum of Association (copy)</w:t>
      </w:r>
    </w:p>
    <w:p w14:paraId="499AE071" w14:textId="48CC6583" w:rsidR="00923588" w:rsidRPr="00923588" w:rsidRDefault="00923588" w:rsidP="00923588">
      <w:pPr>
        <w:pStyle w:val="Paragrafoelenco"/>
        <w:numPr>
          <w:ilvl w:val="0"/>
          <w:numId w:val="6"/>
        </w:numPr>
        <w:tabs>
          <w:tab w:val="left" w:pos="809"/>
        </w:tabs>
        <w:spacing w:line="220" w:lineRule="auto"/>
        <w:ind w:right="2120"/>
        <w:rPr>
          <w:rFonts w:eastAsia="Verdana" w:cstheme="minorHAnsi"/>
          <w:bCs/>
          <w:sz w:val="24"/>
          <w:szCs w:val="24"/>
          <w:lang w:val="en-US"/>
        </w:rPr>
      </w:pPr>
      <w:r w:rsidRPr="00923588">
        <w:rPr>
          <w:rFonts w:eastAsia="Verdana" w:cstheme="minorHAnsi"/>
          <w:bCs/>
          <w:sz w:val="24"/>
          <w:szCs w:val="24"/>
          <w:lang w:val="en-US"/>
        </w:rPr>
        <w:t>Most recent Statute (copy)</w:t>
      </w:r>
    </w:p>
    <w:p w14:paraId="2484CF2A" w14:textId="26DFA4B7" w:rsidR="00923588" w:rsidRPr="00923588" w:rsidRDefault="00923588" w:rsidP="00A038C0">
      <w:pPr>
        <w:pStyle w:val="Paragrafoelenco"/>
        <w:numPr>
          <w:ilvl w:val="0"/>
          <w:numId w:val="6"/>
        </w:numPr>
        <w:tabs>
          <w:tab w:val="left" w:pos="809"/>
        </w:tabs>
        <w:spacing w:line="220" w:lineRule="auto"/>
        <w:ind w:right="386"/>
        <w:rPr>
          <w:rFonts w:eastAsia="Verdana" w:cstheme="minorHAnsi"/>
          <w:bCs/>
          <w:sz w:val="24"/>
          <w:szCs w:val="24"/>
          <w:lang w:val="en-US"/>
        </w:rPr>
      </w:pPr>
      <w:r w:rsidRPr="00923588">
        <w:rPr>
          <w:rFonts w:eastAsia="Verdana" w:cstheme="minorHAnsi"/>
          <w:bCs/>
          <w:sz w:val="24"/>
          <w:szCs w:val="24"/>
          <w:lang w:val="en-US"/>
        </w:rPr>
        <w:t>Updated C.C.I.A.A. (Chamber of Commerce) certificate (dated no more than 3 months prior to the request for registration ex art. 4 of the Regulation)</w:t>
      </w:r>
    </w:p>
    <w:p w14:paraId="4BB17053" w14:textId="3399F406" w:rsidR="00A038C0" w:rsidRDefault="00923588" w:rsidP="00A038C0">
      <w:pPr>
        <w:pStyle w:val="Paragrafoelenco"/>
        <w:numPr>
          <w:ilvl w:val="0"/>
          <w:numId w:val="6"/>
        </w:numPr>
        <w:tabs>
          <w:tab w:val="left" w:pos="809"/>
        </w:tabs>
        <w:spacing w:after="0" w:line="220" w:lineRule="auto"/>
        <w:ind w:right="2120"/>
        <w:rPr>
          <w:rFonts w:eastAsia="Verdana" w:cstheme="minorHAnsi"/>
          <w:bCs/>
          <w:sz w:val="24"/>
          <w:szCs w:val="24"/>
          <w:lang w:val="en-US"/>
        </w:rPr>
      </w:pPr>
      <w:r w:rsidRPr="00923588">
        <w:rPr>
          <w:rFonts w:eastAsia="Verdana" w:cstheme="minorHAnsi"/>
          <w:bCs/>
          <w:sz w:val="24"/>
          <w:szCs w:val="24"/>
          <w:lang w:val="en-US"/>
        </w:rPr>
        <w:t xml:space="preserve">- For national companies: ISO Quality Certificate; </w:t>
      </w:r>
    </w:p>
    <w:p w14:paraId="1CD96A3B" w14:textId="5703B4D1" w:rsidR="00EF34AE" w:rsidRPr="00A038C0" w:rsidRDefault="00A038C0" w:rsidP="00A038C0">
      <w:pPr>
        <w:tabs>
          <w:tab w:val="left" w:pos="1276"/>
        </w:tabs>
        <w:spacing w:line="220" w:lineRule="auto"/>
        <w:ind w:left="1276" w:right="-39"/>
        <w:rPr>
          <w:rFonts w:eastAsia="Verdana" w:cstheme="minorHAnsi"/>
          <w:bCs/>
          <w:sz w:val="24"/>
          <w:szCs w:val="24"/>
          <w:lang w:val="en-US"/>
        </w:rPr>
        <w:sectPr w:rsidR="00EF34AE" w:rsidRPr="00A038C0">
          <w:pgSz w:w="11900" w:h="16840"/>
          <w:pgMar w:top="1440" w:right="1440" w:bottom="1440" w:left="860" w:header="0" w:footer="0" w:gutter="0"/>
          <w:cols w:space="0" w:equalWidth="0">
            <w:col w:w="9600"/>
          </w:cols>
          <w:docGrid w:linePitch="360"/>
        </w:sectPr>
      </w:pPr>
      <w:r>
        <w:rPr>
          <w:rFonts w:eastAsia="Verdana" w:cstheme="minorHAnsi"/>
          <w:bCs/>
          <w:sz w:val="24"/>
          <w:szCs w:val="24"/>
          <w:lang w:val="en-US"/>
        </w:rPr>
        <w:t xml:space="preserve"> </w:t>
      </w:r>
      <w:r w:rsidRPr="00A038C0">
        <w:rPr>
          <w:rFonts w:eastAsia="Verdana" w:cstheme="minorHAnsi"/>
          <w:bCs/>
          <w:sz w:val="24"/>
          <w:szCs w:val="24"/>
          <w:lang w:val="en-US"/>
        </w:rPr>
        <w:t>- F</w:t>
      </w:r>
      <w:r w:rsidR="00923588" w:rsidRPr="00A038C0">
        <w:rPr>
          <w:rFonts w:eastAsia="Verdana" w:cstheme="minorHAnsi"/>
          <w:bCs/>
          <w:sz w:val="24"/>
          <w:szCs w:val="24"/>
          <w:lang w:val="en-US"/>
        </w:rPr>
        <w:t>or multinational companies: self-certification attesting to</w:t>
      </w:r>
      <w:r>
        <w:rPr>
          <w:rFonts w:eastAsia="Verdana" w:cstheme="minorHAnsi"/>
          <w:bCs/>
          <w:sz w:val="24"/>
          <w:szCs w:val="24"/>
          <w:lang w:val="en-US"/>
        </w:rPr>
        <w:t xml:space="preserve"> </w:t>
      </w:r>
      <w:r w:rsidR="00923588" w:rsidRPr="00A038C0">
        <w:rPr>
          <w:rFonts w:eastAsia="Verdana" w:cstheme="minorHAnsi"/>
          <w:bCs/>
          <w:sz w:val="24"/>
          <w:szCs w:val="24"/>
          <w:lang w:val="en-US"/>
        </w:rPr>
        <w:t>the existence of an equivalent Quality System</w:t>
      </w:r>
    </w:p>
    <w:p w14:paraId="3F9EE740" w14:textId="7296359C" w:rsidR="00F3359A" w:rsidRPr="00FF0147" w:rsidRDefault="00F3359A" w:rsidP="00FF0147">
      <w:pPr>
        <w:tabs>
          <w:tab w:val="left" w:pos="2848"/>
        </w:tabs>
        <w:spacing w:line="0" w:lineRule="atLeast"/>
        <w:rPr>
          <w:rFonts w:ascii="Arial" w:eastAsia="Verdana" w:hAnsi="Arial"/>
          <w:sz w:val="18"/>
          <w:szCs w:val="18"/>
          <w:lang w:val="en-US"/>
        </w:rPr>
      </w:pPr>
    </w:p>
    <w:p w14:paraId="56380866"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Privacy Policy and Data Protection</w:t>
      </w:r>
    </w:p>
    <w:p w14:paraId="3EA71DA1"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p>
    <w:p w14:paraId="2C287265"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 xml:space="preserve">Dear Member </w:t>
      </w:r>
    </w:p>
    <w:p w14:paraId="26B95C6B"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pursuant to art. 13 of the Privacy Code (Consolidated Legislative Decree no. 196/2003) and art. 13 of EU Regulation 2016/679 and in relation to the information you will come into possession of, for the purposes of the protection of persons and other subjects regarding the processing of personal data, we hereby inform you as follows:</w:t>
      </w:r>
    </w:p>
    <w:p w14:paraId="301B328A"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p>
    <w:p w14:paraId="1E6E9E6B"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1.</w:t>
      </w:r>
      <w:r w:rsidRPr="00A038C0">
        <w:rPr>
          <w:rFonts w:asciiTheme="minorHAnsi" w:hAnsiTheme="minorHAnsi" w:cstheme="minorHAnsi"/>
          <w:sz w:val="18"/>
          <w:szCs w:val="18"/>
          <w:lang w:val="en-US"/>
        </w:rPr>
        <w:tab/>
        <w:t>Purposes of Processing</w:t>
      </w:r>
    </w:p>
    <w:p w14:paraId="14C030E3"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The data you provide will be used for the purpose and for the purpose of adhering to the services offered by AICRO and for:</w:t>
      </w:r>
    </w:p>
    <w:p w14:paraId="2C2028EB"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 xml:space="preserve">1) the management of Members' relations with the Association; </w:t>
      </w:r>
    </w:p>
    <w:p w14:paraId="68CE788A"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 xml:space="preserve">2) the administrative management of membership fees; </w:t>
      </w:r>
    </w:p>
    <w:p w14:paraId="53F336AD"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3) updating the list of Members.</w:t>
      </w:r>
    </w:p>
    <w:p w14:paraId="34855DF2"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p>
    <w:p w14:paraId="7B71D13F"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In the event that you have chosen to give your consent to AICRO to use your contact details for sending you communications and information material, your data will be processed for the purposes and in the ways described in the note on Privacy and Data Protection in Communication and Information Services.</w:t>
      </w:r>
    </w:p>
    <w:p w14:paraId="587550E7"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p>
    <w:p w14:paraId="27AD80DE"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2.</w:t>
      </w:r>
      <w:r w:rsidRPr="00A038C0">
        <w:rPr>
          <w:rFonts w:asciiTheme="minorHAnsi" w:hAnsiTheme="minorHAnsi" w:cstheme="minorHAnsi"/>
          <w:sz w:val="18"/>
          <w:szCs w:val="18"/>
          <w:lang w:val="en-US"/>
        </w:rPr>
        <w:tab/>
        <w:t>Processing modalities</w:t>
      </w:r>
    </w:p>
    <w:p w14:paraId="46357B0C"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The data will be provided by the interested party by means of the collection, registration, organisation, comparison, selection and any other operation carried out on paper or electronic media relating to the purposes of the processing referred to in point 1.</w:t>
      </w:r>
    </w:p>
    <w:p w14:paraId="0CBE5042"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p>
    <w:p w14:paraId="7C199FBB"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3.</w:t>
      </w:r>
      <w:r w:rsidRPr="00A038C0">
        <w:rPr>
          <w:rFonts w:asciiTheme="minorHAnsi" w:hAnsiTheme="minorHAnsi" w:cstheme="minorHAnsi"/>
          <w:sz w:val="18"/>
          <w:szCs w:val="18"/>
          <w:lang w:val="en-US"/>
        </w:rPr>
        <w:tab/>
        <w:t>Provision of data</w:t>
      </w:r>
    </w:p>
    <w:p w14:paraId="7E11CC21" w14:textId="50C4C7D4"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The provision of data for the purposes referred to in paragraph 1 is optional, however, the refusal of authorisation will make it impossible to include you among our members.</w:t>
      </w:r>
    </w:p>
    <w:p w14:paraId="0BD1104B"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p>
    <w:p w14:paraId="6E6ABBED"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4.</w:t>
      </w:r>
      <w:r w:rsidRPr="00A038C0">
        <w:rPr>
          <w:rFonts w:asciiTheme="minorHAnsi" w:hAnsiTheme="minorHAnsi" w:cstheme="minorHAnsi"/>
          <w:sz w:val="18"/>
          <w:szCs w:val="18"/>
          <w:lang w:val="en-US"/>
        </w:rPr>
        <w:tab/>
        <w:t>Communication and dissemination of data</w:t>
      </w:r>
    </w:p>
    <w:p w14:paraId="0FB85329"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The data provided will not be subject to communication or dissemination, except for the collection of data related to research, surveys, other previously agreed upon.</w:t>
      </w:r>
    </w:p>
    <w:p w14:paraId="2D5AFA47"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p>
    <w:p w14:paraId="164039FB"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it-IT"/>
        </w:rPr>
      </w:pPr>
      <w:r w:rsidRPr="00A038C0">
        <w:rPr>
          <w:rFonts w:asciiTheme="minorHAnsi" w:hAnsiTheme="minorHAnsi" w:cstheme="minorHAnsi"/>
          <w:sz w:val="18"/>
          <w:szCs w:val="18"/>
          <w:lang w:val="it-IT"/>
        </w:rPr>
        <w:t>5.</w:t>
      </w:r>
      <w:r w:rsidRPr="00A038C0">
        <w:rPr>
          <w:rFonts w:asciiTheme="minorHAnsi" w:hAnsiTheme="minorHAnsi" w:cstheme="minorHAnsi"/>
          <w:sz w:val="18"/>
          <w:szCs w:val="18"/>
          <w:lang w:val="it-IT"/>
        </w:rPr>
        <w:tab/>
        <w:t>Data Controller</w:t>
      </w:r>
    </w:p>
    <w:p w14:paraId="38FD10E6"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it-IT"/>
        </w:rPr>
      </w:pPr>
      <w:r w:rsidRPr="00A038C0">
        <w:rPr>
          <w:rFonts w:asciiTheme="minorHAnsi" w:hAnsiTheme="minorHAnsi" w:cstheme="minorHAnsi"/>
          <w:sz w:val="18"/>
          <w:szCs w:val="18"/>
          <w:lang w:val="it-IT"/>
        </w:rPr>
        <w:t>The Data Controller is AICRO Italian CRO Association - Milan - Piazza Meda 3 - 20121 Milan; tel: 393 3516898</w:t>
      </w:r>
    </w:p>
    <w:p w14:paraId="5F7E22AA"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it-IT"/>
        </w:rPr>
      </w:pPr>
    </w:p>
    <w:p w14:paraId="0504CF2B"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6.</w:t>
      </w:r>
      <w:r w:rsidRPr="00A038C0">
        <w:rPr>
          <w:rFonts w:asciiTheme="minorHAnsi" w:hAnsiTheme="minorHAnsi" w:cstheme="minorHAnsi"/>
          <w:sz w:val="18"/>
          <w:szCs w:val="18"/>
          <w:lang w:val="en-US"/>
        </w:rPr>
        <w:tab/>
        <w:t>Rights of the interested party</w:t>
      </w:r>
    </w:p>
    <w:p w14:paraId="248C5E51"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 xml:space="preserve">At any time, you may exercise, pursuant to Articles 15 to 22 of EU Regulation No. 2016/679, the right to: </w:t>
      </w:r>
    </w:p>
    <w:p w14:paraId="380B1E05"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 xml:space="preserve">(a) request confirmation of the existence or otherwise of your personal data; </w:t>
      </w:r>
    </w:p>
    <w:p w14:paraId="1D8B826E"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 xml:space="preserve">b) obtain information about the purposes of the processing, the categories of personal data, the recipients or categories of recipients to whom the personal data have been or will be communicated and, where possible, the storage period; </w:t>
      </w:r>
    </w:p>
    <w:p w14:paraId="0C177CEC"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 xml:space="preserve">(c) obtain the rectification and erasure of data; </w:t>
      </w:r>
    </w:p>
    <w:p w14:paraId="7C201DBB"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 xml:space="preserve">(d) obtain the restriction of processing; </w:t>
      </w:r>
    </w:p>
    <w:p w14:paraId="77219161"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 xml:space="preserve">e) obtain the portability of the data, i.e. receive them from a data controller, in a structured, commonly used and machine-readable format, and transmit them to another data controller without hindrance; </w:t>
      </w:r>
    </w:p>
    <w:p w14:paraId="5DD33F95"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 xml:space="preserve">f) to object to the processing at any time and also in the case of processing for direct marketing purposes; </w:t>
      </w:r>
    </w:p>
    <w:p w14:paraId="0C3B0F06"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 xml:space="preserve">g) to object to an automated decision-making process concerning natural persons, including profiling. </w:t>
      </w:r>
    </w:p>
    <w:p w14:paraId="50BC0F21"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 xml:space="preserve">h) request from the data controller access to and rectification or erasure of personal data or restriction of processing concerning him/her, or to object to the processing of such data, in addition to the right to data portability </w:t>
      </w:r>
    </w:p>
    <w:p w14:paraId="599D366F"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 xml:space="preserve">(i) withdraw consent at any time without prejudice to the lawfulness of the processing based on the consent given before the withdrawal; </w:t>
      </w:r>
    </w:p>
    <w:p w14:paraId="7F3E2B2B"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 xml:space="preserve">(j) to lodge a complaint with a supervisory authority. </w:t>
      </w:r>
    </w:p>
    <w:p w14:paraId="0F0B1193"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p>
    <w:p w14:paraId="36ADFF1B" w14:textId="320FB2A2" w:rsid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 xml:space="preserve">You may exercise your rights by sending a written request to the postal address of the holder's registered office or to the e-mail address </w:t>
      </w:r>
      <w:hyperlink r:id="rId9" w:history="1">
        <w:r w:rsidRPr="00A038C0">
          <w:rPr>
            <w:rStyle w:val="Collegamentoipertestuale"/>
            <w:rFonts w:asciiTheme="minorHAnsi" w:hAnsiTheme="minorHAnsi" w:cstheme="minorHAnsi"/>
            <w:sz w:val="18"/>
            <w:szCs w:val="18"/>
            <w:lang w:val="en-US"/>
          </w:rPr>
          <w:t>segreteria@aicro.it</w:t>
        </w:r>
      </w:hyperlink>
    </w:p>
    <w:p w14:paraId="250F2B59" w14:textId="51FEC37B" w:rsid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p>
    <w:p w14:paraId="359E30D5"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p>
    <w:p w14:paraId="4E1A563E" w14:textId="73CDD217" w:rsidR="00F3359A"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it-IT"/>
        </w:rPr>
      </w:pPr>
      <w:r w:rsidRPr="00A038C0">
        <w:rPr>
          <w:rFonts w:asciiTheme="minorHAnsi" w:hAnsiTheme="minorHAnsi" w:cstheme="minorHAnsi"/>
          <w:sz w:val="18"/>
          <w:szCs w:val="18"/>
          <w:lang w:val="it-IT"/>
        </w:rPr>
        <w:t>Date</w:t>
      </w:r>
      <w:r>
        <w:rPr>
          <w:rFonts w:asciiTheme="minorHAnsi" w:hAnsiTheme="minorHAnsi" w:cstheme="minorHAnsi"/>
          <w:sz w:val="18"/>
          <w:szCs w:val="18"/>
          <w:lang w:val="it-IT"/>
        </w:rPr>
        <w:t>____________________________________________</w:t>
      </w:r>
      <w:r w:rsidRPr="00A038C0">
        <w:rPr>
          <w:rFonts w:asciiTheme="minorHAnsi" w:hAnsiTheme="minorHAnsi" w:cstheme="minorHAnsi"/>
          <w:sz w:val="18"/>
          <w:szCs w:val="18"/>
          <w:lang w:val="it-IT"/>
        </w:rPr>
        <w:t xml:space="preserve"> Signature</w:t>
      </w:r>
      <w:r>
        <w:rPr>
          <w:rFonts w:asciiTheme="minorHAnsi" w:hAnsiTheme="minorHAnsi" w:cstheme="minorHAnsi"/>
          <w:sz w:val="18"/>
          <w:szCs w:val="18"/>
          <w:lang w:val="it-IT"/>
        </w:rPr>
        <w:t>________________________________________________</w:t>
      </w:r>
    </w:p>
    <w:p w14:paraId="3A01C181" w14:textId="70694328" w:rsid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it-IT"/>
        </w:rPr>
      </w:pPr>
    </w:p>
    <w:p w14:paraId="636B7A1D" w14:textId="77777777" w:rsidR="00F3359A" w:rsidRPr="00923588" w:rsidRDefault="00F3359A" w:rsidP="00F3359A">
      <w:pPr>
        <w:jc w:val="both"/>
        <w:rPr>
          <w:rFonts w:ascii="Arial" w:hAnsi="Arial"/>
          <w:color w:val="FF0000"/>
          <w:sz w:val="18"/>
          <w:szCs w:val="18"/>
          <w:lang w:val="it-IT"/>
        </w:rPr>
      </w:pPr>
    </w:p>
    <w:p w14:paraId="2D389276" w14:textId="77777777" w:rsidR="00F3359A" w:rsidRPr="00923588" w:rsidRDefault="00F3359A" w:rsidP="00F3359A">
      <w:pPr>
        <w:jc w:val="both"/>
        <w:rPr>
          <w:rFonts w:ascii="Arial" w:hAnsi="Arial"/>
          <w:color w:val="FF0000"/>
          <w:sz w:val="18"/>
          <w:szCs w:val="18"/>
          <w:lang w:val="it-IT"/>
        </w:rPr>
      </w:pPr>
    </w:p>
    <w:p w14:paraId="6E57903B" w14:textId="77777777" w:rsidR="000121BA" w:rsidRPr="00923588" w:rsidRDefault="000121BA" w:rsidP="00F3359A">
      <w:pPr>
        <w:jc w:val="both"/>
        <w:rPr>
          <w:rFonts w:ascii="Arial" w:hAnsi="Arial"/>
          <w:color w:val="FF0000"/>
          <w:sz w:val="18"/>
          <w:szCs w:val="18"/>
          <w:lang w:val="it-IT"/>
        </w:rPr>
      </w:pPr>
    </w:p>
    <w:p w14:paraId="6D05DD11" w14:textId="77777777" w:rsidR="00A038C0" w:rsidRDefault="00A038C0" w:rsidP="00A038C0">
      <w:pPr>
        <w:jc w:val="both"/>
        <w:rPr>
          <w:rFonts w:ascii="Arial" w:hAnsi="Arial"/>
          <w:color w:val="FF0000"/>
          <w:sz w:val="18"/>
          <w:szCs w:val="18"/>
          <w:lang w:val="en-US"/>
        </w:rPr>
      </w:pPr>
    </w:p>
    <w:p w14:paraId="0F49DC31" w14:textId="77777777" w:rsidR="00A038C0" w:rsidRDefault="00A038C0" w:rsidP="00A038C0">
      <w:pPr>
        <w:jc w:val="both"/>
        <w:rPr>
          <w:rFonts w:ascii="Arial" w:hAnsi="Arial"/>
          <w:color w:val="FF0000"/>
          <w:sz w:val="18"/>
          <w:szCs w:val="18"/>
          <w:lang w:val="en-US"/>
        </w:rPr>
      </w:pPr>
    </w:p>
    <w:p w14:paraId="1A0EB213" w14:textId="77777777" w:rsidR="00A038C0" w:rsidRDefault="00A038C0" w:rsidP="00A038C0">
      <w:pPr>
        <w:jc w:val="both"/>
        <w:rPr>
          <w:rFonts w:ascii="Arial" w:hAnsi="Arial"/>
          <w:color w:val="FF0000"/>
          <w:sz w:val="18"/>
          <w:szCs w:val="18"/>
          <w:lang w:val="en-US"/>
        </w:rPr>
      </w:pPr>
    </w:p>
    <w:p w14:paraId="5FC427A3" w14:textId="77777777" w:rsidR="00A038C0" w:rsidRDefault="00A038C0" w:rsidP="00A038C0">
      <w:pPr>
        <w:jc w:val="both"/>
        <w:rPr>
          <w:rFonts w:ascii="Arial" w:hAnsi="Arial"/>
          <w:color w:val="FF0000"/>
          <w:sz w:val="18"/>
          <w:szCs w:val="18"/>
          <w:lang w:val="en-US"/>
        </w:rPr>
      </w:pPr>
    </w:p>
    <w:p w14:paraId="1B4A70C0" w14:textId="77777777" w:rsidR="00A038C0" w:rsidRDefault="00A038C0" w:rsidP="00A038C0">
      <w:pPr>
        <w:jc w:val="both"/>
        <w:rPr>
          <w:rFonts w:ascii="Arial" w:hAnsi="Arial"/>
          <w:color w:val="FF0000"/>
          <w:sz w:val="18"/>
          <w:szCs w:val="18"/>
          <w:lang w:val="en-US"/>
        </w:rPr>
      </w:pPr>
    </w:p>
    <w:p w14:paraId="1707332A" w14:textId="77777777" w:rsidR="00A038C0" w:rsidRDefault="00A038C0" w:rsidP="00A038C0">
      <w:pPr>
        <w:jc w:val="both"/>
        <w:rPr>
          <w:rFonts w:ascii="Arial" w:hAnsi="Arial"/>
          <w:color w:val="FF0000"/>
          <w:sz w:val="18"/>
          <w:szCs w:val="18"/>
          <w:lang w:val="en-US"/>
        </w:rPr>
      </w:pPr>
    </w:p>
    <w:p w14:paraId="7BC1736E" w14:textId="0A429ADE"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lastRenderedPageBreak/>
        <w:t>Privacy Policy and Data Protection in Communication and Information Services</w:t>
      </w:r>
    </w:p>
    <w:p w14:paraId="4462A256" w14:textId="77777777" w:rsidR="00FF0147" w:rsidRDefault="00FF0147"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p>
    <w:p w14:paraId="47764EDA" w14:textId="4B061BBB"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 xml:space="preserve">Dear user, </w:t>
      </w:r>
    </w:p>
    <w:p w14:paraId="20BBDFD5"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 xml:space="preserve">pursuant to art. 13 of the Privacy Code (consolidated Legislative Decree no. 196/2003) and art. 13 of the EU Regulation 2016/679 and in </w:t>
      </w:r>
    </w:p>
    <w:p w14:paraId="6286B1AA"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 xml:space="preserve">in relation to the information in your possession, for the purposes of the protection of persons and other subjects with regard to the </w:t>
      </w:r>
    </w:p>
    <w:p w14:paraId="645AA4F1"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processing of personal data, we inform you as follows:</w:t>
      </w:r>
    </w:p>
    <w:p w14:paraId="047697C2"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1. Purposes of Processing</w:t>
      </w:r>
    </w:p>
    <w:p w14:paraId="54A897A9"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The data you provide will be used for the purpose and for the purpose of receiving the following services from AICRO:</w:t>
      </w:r>
    </w:p>
    <w:p w14:paraId="62CF1259"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1. sending of newsletters</w:t>
      </w:r>
    </w:p>
    <w:p w14:paraId="3CFFC603"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 xml:space="preserve">2. invitations to participate in collaboration, training or promotion initiatives, sending of informative documents of a scientific nature </w:t>
      </w:r>
    </w:p>
    <w:p w14:paraId="3B5C2739"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scientific information documents;</w:t>
      </w:r>
    </w:p>
    <w:p w14:paraId="59599025"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3. other activities of a scientific nature.</w:t>
      </w:r>
    </w:p>
    <w:p w14:paraId="5BFBBE7F"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2. Processing methods</w:t>
      </w:r>
    </w:p>
    <w:p w14:paraId="63C7ECEB"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 xml:space="preserve">The data will be provided by the interested party by means of collection, recording, organisation, comparison, selection and any other operation </w:t>
      </w:r>
    </w:p>
    <w:p w14:paraId="07D8EAF6"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operation carried out on paper or electronic media relating to the purposes of the processing referred to in point 1.</w:t>
      </w:r>
    </w:p>
    <w:p w14:paraId="27BA8EF3"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3. Provision of data</w:t>
      </w:r>
    </w:p>
    <w:p w14:paraId="3B0AC0DE"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 xml:space="preserve">The provision of data for the purposes referred to in paragraph 1 is optional, however, the refusal of authorisation entails </w:t>
      </w:r>
    </w:p>
    <w:p w14:paraId="2695CE28"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the impossibility of receiving the services referred to in point 1.</w:t>
      </w:r>
    </w:p>
    <w:p w14:paraId="5C128F46"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4. Communication and dissemination of data</w:t>
      </w:r>
    </w:p>
    <w:p w14:paraId="4F0F59DA"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 xml:space="preserve">The data provided will not be subject to communication or dissemination, except for data collection related to research, </w:t>
      </w:r>
    </w:p>
    <w:p w14:paraId="1AF6EFD7"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surveys, surveys, other previously agreed upon.</w:t>
      </w:r>
    </w:p>
    <w:p w14:paraId="0E5BD750"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it-IT"/>
        </w:rPr>
      </w:pPr>
      <w:r w:rsidRPr="00A038C0">
        <w:rPr>
          <w:rFonts w:asciiTheme="minorHAnsi" w:hAnsiTheme="minorHAnsi" w:cstheme="minorHAnsi"/>
          <w:sz w:val="18"/>
          <w:szCs w:val="18"/>
          <w:lang w:val="it-IT"/>
        </w:rPr>
        <w:t>5. Data Controller</w:t>
      </w:r>
    </w:p>
    <w:p w14:paraId="745FC11F"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it-IT"/>
        </w:rPr>
      </w:pPr>
      <w:r w:rsidRPr="00A038C0">
        <w:rPr>
          <w:rFonts w:asciiTheme="minorHAnsi" w:hAnsiTheme="minorHAnsi" w:cstheme="minorHAnsi"/>
          <w:sz w:val="18"/>
          <w:szCs w:val="18"/>
          <w:lang w:val="it-IT"/>
        </w:rPr>
        <w:t>The Data Controller is AICRO Italian CRO Association - Milan - Piazza Meda 3 - 20121 Milan; tel: 393 3516898</w:t>
      </w:r>
    </w:p>
    <w:p w14:paraId="1880B0C9"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6. Rights of the interested party</w:t>
      </w:r>
    </w:p>
    <w:p w14:paraId="1C0ABF80"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 xml:space="preserve">At any time, you may exercise, pursuant to Articles 15 to 22 of EU Regulation No. 2016/679, the right to: </w:t>
      </w:r>
    </w:p>
    <w:p w14:paraId="636158FB"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 xml:space="preserve">(a) request confirmation of the existence or otherwise of your personal data; </w:t>
      </w:r>
    </w:p>
    <w:p w14:paraId="289F79F7"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 xml:space="preserve">b) obtain information about the purposes of the processing, the categories of personal data, the recipients or categories of </w:t>
      </w:r>
    </w:p>
    <w:p w14:paraId="0916B7F9"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 xml:space="preserve">the recipients or categories of recipients to whom the personal data have been or will be communicated and, where possible, the storage period; </w:t>
      </w:r>
    </w:p>
    <w:p w14:paraId="479C8A9F"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 xml:space="preserve">(c) obtain the rectification and erasure of data; </w:t>
      </w:r>
    </w:p>
    <w:p w14:paraId="5B7ED452"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 xml:space="preserve">(d) obtain the restriction of processing; </w:t>
      </w:r>
    </w:p>
    <w:p w14:paraId="2BA43079"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 xml:space="preserve">(e) obtain the portability of the data, i.e. receive them from a data controller, in a structured, commonly used and machine </w:t>
      </w:r>
    </w:p>
    <w:p w14:paraId="54E44DE6"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 xml:space="preserve">readable by automatic means, and transmit them to another data controller without hindrance; </w:t>
      </w:r>
    </w:p>
    <w:p w14:paraId="558D5662"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 xml:space="preserve">f) to object to the processing at any time and also in the case of processing for direct marketing purposes; </w:t>
      </w:r>
    </w:p>
    <w:p w14:paraId="2A37C1AC"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 xml:space="preserve">g) to object to an automated decision-making process concerning natural persons, including profiling. </w:t>
      </w:r>
    </w:p>
    <w:p w14:paraId="380DB5AE"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 xml:space="preserve">h) request from the data controller access to and rectification or erasure of personal data or restriction </w:t>
      </w:r>
    </w:p>
    <w:p w14:paraId="00FFB805"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 xml:space="preserve">of processing concerning him or her or to object to their processing, in addition to the right to data portability; </w:t>
      </w:r>
    </w:p>
    <w:p w14:paraId="6D434931"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 xml:space="preserve">(i) withdraw consent at any time without affecting the lawfulness of the processing based on the consent given </w:t>
      </w:r>
    </w:p>
    <w:p w14:paraId="495BD18A"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 xml:space="preserve">before the revocation; </w:t>
      </w:r>
    </w:p>
    <w:p w14:paraId="6282805C"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 xml:space="preserve">(j) to lodge a complaint with a supervisory authority. </w:t>
      </w:r>
    </w:p>
    <w:p w14:paraId="43833279"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en-US"/>
        </w:rPr>
      </w:pPr>
      <w:r w:rsidRPr="00A038C0">
        <w:rPr>
          <w:rFonts w:asciiTheme="minorHAnsi" w:hAnsiTheme="minorHAnsi" w:cstheme="minorHAnsi"/>
          <w:sz w:val="18"/>
          <w:szCs w:val="18"/>
          <w:lang w:val="en-US"/>
        </w:rPr>
        <w:t xml:space="preserve">You may exercise your rights by sending a written request to the postal address of the holder's registered office at </w:t>
      </w:r>
    </w:p>
    <w:p w14:paraId="30451FB2" w14:textId="4D03DADC" w:rsidR="000121BA"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it-IT"/>
        </w:rPr>
      </w:pPr>
      <w:hyperlink r:id="rId10" w:history="1">
        <w:r w:rsidRPr="00A038C0">
          <w:rPr>
            <w:rStyle w:val="Collegamentoipertestuale"/>
            <w:rFonts w:asciiTheme="minorHAnsi" w:hAnsiTheme="minorHAnsi" w:cstheme="minorHAnsi"/>
            <w:sz w:val="18"/>
            <w:szCs w:val="18"/>
            <w:lang w:val="it-IT"/>
          </w:rPr>
          <w:t>segreteria@aicro.it</w:t>
        </w:r>
      </w:hyperlink>
    </w:p>
    <w:p w14:paraId="36FD4805" w14:textId="2DC0AF60" w:rsid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it-IT"/>
        </w:rPr>
      </w:pPr>
    </w:p>
    <w:p w14:paraId="5414C6B9" w14:textId="3EA91DFF" w:rsid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it-IT"/>
        </w:rPr>
      </w:pPr>
      <w:r>
        <w:rPr>
          <w:rFonts w:asciiTheme="minorHAnsi" w:hAnsiTheme="minorHAnsi" w:cstheme="minorHAnsi"/>
          <w:sz w:val="18"/>
          <w:szCs w:val="18"/>
          <w:lang w:val="it-IT"/>
        </w:rPr>
        <w:t>Date________________________________ Signature________________________________________________________</w:t>
      </w:r>
    </w:p>
    <w:p w14:paraId="48514AFC" w14:textId="77777777" w:rsidR="00A038C0" w:rsidRPr="00A038C0" w:rsidRDefault="00A038C0" w:rsidP="00A038C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8"/>
          <w:szCs w:val="18"/>
          <w:lang w:val="it-IT"/>
        </w:rPr>
      </w:pPr>
    </w:p>
    <w:p w14:paraId="66DDB7AB" w14:textId="77777777" w:rsidR="000121BA" w:rsidRPr="00923588" w:rsidRDefault="000121BA" w:rsidP="00F3359A">
      <w:pPr>
        <w:jc w:val="both"/>
        <w:rPr>
          <w:rFonts w:ascii="Arial" w:hAnsi="Arial"/>
          <w:color w:val="FF0000"/>
          <w:sz w:val="18"/>
          <w:szCs w:val="18"/>
          <w:lang w:val="it-IT"/>
        </w:rPr>
      </w:pPr>
    </w:p>
    <w:p w14:paraId="62DC0A50" w14:textId="77777777" w:rsidR="000121BA" w:rsidRPr="00923588" w:rsidRDefault="000121BA" w:rsidP="00F3359A">
      <w:pPr>
        <w:jc w:val="both"/>
        <w:rPr>
          <w:rFonts w:ascii="Arial" w:hAnsi="Arial"/>
          <w:color w:val="FF0000"/>
          <w:sz w:val="18"/>
          <w:szCs w:val="18"/>
          <w:lang w:val="it-IT"/>
        </w:rPr>
      </w:pPr>
    </w:p>
    <w:sectPr w:rsidR="000121BA" w:rsidRPr="00923588">
      <w:pgSz w:w="11900" w:h="16840"/>
      <w:pgMar w:top="1131" w:right="1440" w:bottom="1440" w:left="852" w:header="0" w:footer="0" w:gutter="0"/>
      <w:cols w:space="0" w:equalWidth="0">
        <w:col w:w="9608"/>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43C9868"/>
    <w:lvl w:ilvl="0" w:tplc="3E5A6E44">
      <w:start w:val="1"/>
      <w:numFmt w:val="bullet"/>
      <w:lvlText w:val="•"/>
      <w:lvlJc w:val="left"/>
    </w:lvl>
    <w:lvl w:ilvl="1" w:tplc="A95A5578">
      <w:start w:val="1"/>
      <w:numFmt w:val="bullet"/>
      <w:lvlText w:val=""/>
      <w:lvlJc w:val="left"/>
    </w:lvl>
    <w:lvl w:ilvl="2" w:tplc="465A5F9C">
      <w:start w:val="1"/>
      <w:numFmt w:val="bullet"/>
      <w:lvlText w:val=""/>
      <w:lvlJc w:val="left"/>
    </w:lvl>
    <w:lvl w:ilvl="3" w:tplc="39E6B05A">
      <w:start w:val="1"/>
      <w:numFmt w:val="bullet"/>
      <w:lvlText w:val=""/>
      <w:lvlJc w:val="left"/>
    </w:lvl>
    <w:lvl w:ilvl="4" w:tplc="E1E0D4AC">
      <w:start w:val="1"/>
      <w:numFmt w:val="bullet"/>
      <w:lvlText w:val=""/>
      <w:lvlJc w:val="left"/>
    </w:lvl>
    <w:lvl w:ilvl="5" w:tplc="56B4B714">
      <w:start w:val="1"/>
      <w:numFmt w:val="bullet"/>
      <w:lvlText w:val=""/>
      <w:lvlJc w:val="left"/>
    </w:lvl>
    <w:lvl w:ilvl="6" w:tplc="EE9681C0">
      <w:start w:val="1"/>
      <w:numFmt w:val="bullet"/>
      <w:lvlText w:val=""/>
      <w:lvlJc w:val="left"/>
    </w:lvl>
    <w:lvl w:ilvl="7" w:tplc="2474EF44">
      <w:start w:val="1"/>
      <w:numFmt w:val="bullet"/>
      <w:lvlText w:val=""/>
      <w:lvlJc w:val="left"/>
    </w:lvl>
    <w:lvl w:ilvl="8" w:tplc="B84244E2">
      <w:start w:val="1"/>
      <w:numFmt w:val="bullet"/>
      <w:lvlText w:val=""/>
      <w:lvlJc w:val="left"/>
    </w:lvl>
  </w:abstractNum>
  <w:abstractNum w:abstractNumId="1" w15:restartNumberingAfterBreak="0">
    <w:nsid w:val="00000002"/>
    <w:multiLevelType w:val="hybridMultilevel"/>
    <w:tmpl w:val="66334872"/>
    <w:lvl w:ilvl="0" w:tplc="94F65034">
      <w:start w:val="1"/>
      <w:numFmt w:val="decimal"/>
      <w:lvlText w:val="%1)"/>
      <w:lvlJc w:val="left"/>
    </w:lvl>
    <w:lvl w:ilvl="1" w:tplc="3028CB62">
      <w:start w:val="1"/>
      <w:numFmt w:val="bullet"/>
      <w:lvlText w:val=""/>
      <w:lvlJc w:val="left"/>
    </w:lvl>
    <w:lvl w:ilvl="2" w:tplc="F1169BB0">
      <w:start w:val="1"/>
      <w:numFmt w:val="bullet"/>
      <w:lvlText w:val=""/>
      <w:lvlJc w:val="left"/>
    </w:lvl>
    <w:lvl w:ilvl="3" w:tplc="4FF85232">
      <w:start w:val="1"/>
      <w:numFmt w:val="bullet"/>
      <w:lvlText w:val=""/>
      <w:lvlJc w:val="left"/>
    </w:lvl>
    <w:lvl w:ilvl="4" w:tplc="CACCA42E">
      <w:start w:val="1"/>
      <w:numFmt w:val="bullet"/>
      <w:lvlText w:val=""/>
      <w:lvlJc w:val="left"/>
    </w:lvl>
    <w:lvl w:ilvl="5" w:tplc="102855E2">
      <w:start w:val="1"/>
      <w:numFmt w:val="bullet"/>
      <w:lvlText w:val=""/>
      <w:lvlJc w:val="left"/>
    </w:lvl>
    <w:lvl w:ilvl="6" w:tplc="38FA20B0">
      <w:start w:val="1"/>
      <w:numFmt w:val="bullet"/>
      <w:lvlText w:val=""/>
      <w:lvlJc w:val="left"/>
    </w:lvl>
    <w:lvl w:ilvl="7" w:tplc="6DF4895E">
      <w:start w:val="1"/>
      <w:numFmt w:val="bullet"/>
      <w:lvlText w:val=""/>
      <w:lvlJc w:val="left"/>
    </w:lvl>
    <w:lvl w:ilvl="8" w:tplc="6F7412CC">
      <w:start w:val="1"/>
      <w:numFmt w:val="bullet"/>
      <w:lvlText w:val=""/>
      <w:lvlJc w:val="left"/>
    </w:lvl>
  </w:abstractNum>
  <w:abstractNum w:abstractNumId="2" w15:restartNumberingAfterBreak="0">
    <w:nsid w:val="206B51A5"/>
    <w:multiLevelType w:val="hybridMultilevel"/>
    <w:tmpl w:val="37308082"/>
    <w:lvl w:ilvl="0" w:tplc="1BC8097C">
      <w:numFmt w:val="bullet"/>
      <w:lvlText w:val="-"/>
      <w:lvlJc w:val="left"/>
      <w:pPr>
        <w:ind w:left="993" w:hanging="360"/>
      </w:pPr>
      <w:rPr>
        <w:rFonts w:ascii="Arial" w:eastAsia="Verdana" w:hAnsi="Arial" w:cs="Arial" w:hint="default"/>
      </w:rPr>
    </w:lvl>
    <w:lvl w:ilvl="1" w:tplc="04100003" w:tentative="1">
      <w:start w:val="1"/>
      <w:numFmt w:val="bullet"/>
      <w:lvlText w:val="o"/>
      <w:lvlJc w:val="left"/>
      <w:pPr>
        <w:ind w:left="1713" w:hanging="360"/>
      </w:pPr>
      <w:rPr>
        <w:rFonts w:ascii="Courier New" w:hAnsi="Courier New" w:cs="Courier New" w:hint="default"/>
      </w:rPr>
    </w:lvl>
    <w:lvl w:ilvl="2" w:tplc="04100005" w:tentative="1">
      <w:start w:val="1"/>
      <w:numFmt w:val="bullet"/>
      <w:lvlText w:val=""/>
      <w:lvlJc w:val="left"/>
      <w:pPr>
        <w:ind w:left="2433" w:hanging="360"/>
      </w:pPr>
      <w:rPr>
        <w:rFonts w:ascii="Wingdings" w:hAnsi="Wingdings" w:hint="default"/>
      </w:rPr>
    </w:lvl>
    <w:lvl w:ilvl="3" w:tplc="04100001" w:tentative="1">
      <w:start w:val="1"/>
      <w:numFmt w:val="bullet"/>
      <w:lvlText w:val=""/>
      <w:lvlJc w:val="left"/>
      <w:pPr>
        <w:ind w:left="3153" w:hanging="360"/>
      </w:pPr>
      <w:rPr>
        <w:rFonts w:ascii="Symbol" w:hAnsi="Symbol" w:hint="default"/>
      </w:rPr>
    </w:lvl>
    <w:lvl w:ilvl="4" w:tplc="04100003" w:tentative="1">
      <w:start w:val="1"/>
      <w:numFmt w:val="bullet"/>
      <w:lvlText w:val="o"/>
      <w:lvlJc w:val="left"/>
      <w:pPr>
        <w:ind w:left="3873" w:hanging="360"/>
      </w:pPr>
      <w:rPr>
        <w:rFonts w:ascii="Courier New" w:hAnsi="Courier New" w:cs="Courier New" w:hint="default"/>
      </w:rPr>
    </w:lvl>
    <w:lvl w:ilvl="5" w:tplc="04100005" w:tentative="1">
      <w:start w:val="1"/>
      <w:numFmt w:val="bullet"/>
      <w:lvlText w:val=""/>
      <w:lvlJc w:val="left"/>
      <w:pPr>
        <w:ind w:left="4593" w:hanging="360"/>
      </w:pPr>
      <w:rPr>
        <w:rFonts w:ascii="Wingdings" w:hAnsi="Wingdings" w:hint="default"/>
      </w:rPr>
    </w:lvl>
    <w:lvl w:ilvl="6" w:tplc="04100001" w:tentative="1">
      <w:start w:val="1"/>
      <w:numFmt w:val="bullet"/>
      <w:lvlText w:val=""/>
      <w:lvlJc w:val="left"/>
      <w:pPr>
        <w:ind w:left="5313" w:hanging="360"/>
      </w:pPr>
      <w:rPr>
        <w:rFonts w:ascii="Symbol" w:hAnsi="Symbol" w:hint="default"/>
      </w:rPr>
    </w:lvl>
    <w:lvl w:ilvl="7" w:tplc="04100003" w:tentative="1">
      <w:start w:val="1"/>
      <w:numFmt w:val="bullet"/>
      <w:lvlText w:val="o"/>
      <w:lvlJc w:val="left"/>
      <w:pPr>
        <w:ind w:left="6033" w:hanging="360"/>
      </w:pPr>
      <w:rPr>
        <w:rFonts w:ascii="Courier New" w:hAnsi="Courier New" w:cs="Courier New" w:hint="default"/>
      </w:rPr>
    </w:lvl>
    <w:lvl w:ilvl="8" w:tplc="04100005" w:tentative="1">
      <w:start w:val="1"/>
      <w:numFmt w:val="bullet"/>
      <w:lvlText w:val=""/>
      <w:lvlJc w:val="left"/>
      <w:pPr>
        <w:ind w:left="6753" w:hanging="360"/>
      </w:pPr>
      <w:rPr>
        <w:rFonts w:ascii="Wingdings" w:hAnsi="Wingdings" w:hint="default"/>
      </w:rPr>
    </w:lvl>
  </w:abstractNum>
  <w:abstractNum w:abstractNumId="3" w15:restartNumberingAfterBreak="0">
    <w:nsid w:val="26850922"/>
    <w:multiLevelType w:val="hybridMultilevel"/>
    <w:tmpl w:val="A5843C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13E7670"/>
    <w:multiLevelType w:val="hybridMultilevel"/>
    <w:tmpl w:val="65806D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AD01C35"/>
    <w:multiLevelType w:val="hybridMultilevel"/>
    <w:tmpl w:val="65806D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6232C50"/>
    <w:multiLevelType w:val="hybridMultilevel"/>
    <w:tmpl w:val="825688A8"/>
    <w:lvl w:ilvl="0" w:tplc="3A2612B0">
      <w:start w:val="1"/>
      <w:numFmt w:val="bullet"/>
      <w:lvlText w:val=""/>
      <w:lvlJc w:val="left"/>
      <w:pPr>
        <w:ind w:left="1353" w:hanging="360"/>
      </w:pPr>
      <w:rPr>
        <w:rFonts w:ascii="Wingdings" w:hAnsi="Wingdings" w:hint="default"/>
        <w:color w:val="5B9BD5" w:themeColor="accent1"/>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num w:numId="1" w16cid:durableId="1848135828">
    <w:abstractNumId w:val="0"/>
  </w:num>
  <w:num w:numId="2" w16cid:durableId="566112008">
    <w:abstractNumId w:val="1"/>
  </w:num>
  <w:num w:numId="3" w16cid:durableId="450826635">
    <w:abstractNumId w:val="5"/>
  </w:num>
  <w:num w:numId="4" w16cid:durableId="1231959552">
    <w:abstractNumId w:val="3"/>
  </w:num>
  <w:num w:numId="5" w16cid:durableId="1017270747">
    <w:abstractNumId w:val="4"/>
  </w:num>
  <w:num w:numId="6" w16cid:durableId="238175462">
    <w:abstractNumId w:val="6"/>
  </w:num>
  <w:num w:numId="7" w16cid:durableId="191501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73C"/>
    <w:rsid w:val="000121BA"/>
    <w:rsid w:val="00250E98"/>
    <w:rsid w:val="002A4916"/>
    <w:rsid w:val="00495227"/>
    <w:rsid w:val="006F3068"/>
    <w:rsid w:val="007B49FF"/>
    <w:rsid w:val="007E2922"/>
    <w:rsid w:val="00837E47"/>
    <w:rsid w:val="008C05BA"/>
    <w:rsid w:val="008C4490"/>
    <w:rsid w:val="00923588"/>
    <w:rsid w:val="00A038C0"/>
    <w:rsid w:val="00A11D06"/>
    <w:rsid w:val="00A42302"/>
    <w:rsid w:val="00C02915"/>
    <w:rsid w:val="00CC69A1"/>
    <w:rsid w:val="00CE473C"/>
    <w:rsid w:val="00D00F54"/>
    <w:rsid w:val="00EF34AE"/>
    <w:rsid w:val="00F034EB"/>
    <w:rsid w:val="00F3359A"/>
    <w:rsid w:val="00FF01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6A426"/>
  <w15:chartTrackingRefBased/>
  <w15:docId w15:val="{58D95AFA-3564-4AEF-82E5-F2EA9F32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 w:eastAsia="en" w:bidi="e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Times New Roman"/>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3359A"/>
    <w:pPr>
      <w:spacing w:after="160" w:line="259" w:lineRule="auto"/>
      <w:ind w:left="720"/>
      <w:contextualSpacing/>
    </w:pPr>
    <w:rPr>
      <w:rFonts w:asciiTheme="minorHAnsi" w:eastAsiaTheme="minorHAnsi" w:hAnsiTheme="minorHAnsi" w:cstheme="minorBidi"/>
      <w:sz w:val="22"/>
      <w:szCs w:val="22"/>
      <w:lang w:val="en-GB" w:eastAsia="en-US"/>
    </w:rPr>
  </w:style>
  <w:style w:type="character" w:styleId="Collegamentoipertestuale">
    <w:name w:val="Hyperlink"/>
    <w:basedOn w:val="Carpredefinitoparagrafo"/>
    <w:uiPriority w:val="99"/>
    <w:unhideWhenUsed/>
    <w:rsid w:val="00A038C0"/>
    <w:rPr>
      <w:color w:val="0563C1" w:themeColor="hyperlink"/>
      <w:u w:val="single"/>
    </w:rPr>
  </w:style>
  <w:style w:type="character" w:styleId="Menzionenonrisolta">
    <w:name w:val="Unresolved Mention"/>
    <w:basedOn w:val="Carpredefinitoparagrafo"/>
    <w:uiPriority w:val="99"/>
    <w:semiHidden/>
    <w:unhideWhenUsed/>
    <w:rsid w:val="00A03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file:///C:\Users\AICRO\Downloads\segreteria@aicro.it" TargetMode="External"/><Relationship Id="rId4" Type="http://schemas.openxmlformats.org/officeDocument/2006/relationships/numbering" Target="numbering.xml"/><Relationship Id="rId9" Type="http://schemas.openxmlformats.org/officeDocument/2006/relationships/hyperlink" Target="file:///C:\Users\AICRO\Downloads\segreteria@aic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8A710D54FEBE844A6F281A260E9F299" ma:contentTypeVersion="10" ma:contentTypeDescription="Creare un nuovo documento." ma:contentTypeScope="" ma:versionID="f085306759dfab1557cc93ca7afbda7c">
  <xsd:schema xmlns:xsd="http://www.w3.org/2001/XMLSchema" xmlns:xs="http://www.w3.org/2001/XMLSchema" xmlns:p="http://schemas.microsoft.com/office/2006/metadata/properties" xmlns:ns2="ce30c654-ebd8-4574-81c1-508c35808e5a" targetNamespace="http://schemas.microsoft.com/office/2006/metadata/properties" ma:root="true" ma:fieldsID="208b50f50b1d2c4bed07a15e1ddc7f94" ns2:_="">
    <xsd:import namespace="ce30c654-ebd8-4574-81c1-508c35808e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0c654-ebd8-4574-81c1-508c35808e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79B481-9F4A-497F-B221-5D3961FB8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0c654-ebd8-4574-81c1-508c35808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16A618-9CAE-4B6A-9D11-A21C0B22D7AF}">
  <ds:schemaRefs>
    <ds:schemaRef ds:uri="http://schemas.microsoft.com/sharepoint/v3/contenttype/forms"/>
  </ds:schemaRefs>
</ds:datastoreItem>
</file>

<file path=customXml/itemProps3.xml><?xml version="1.0" encoding="utf-8"?>
<ds:datastoreItem xmlns:ds="http://schemas.openxmlformats.org/officeDocument/2006/customXml" ds:itemID="{D4D7D63B-5D4D-4019-8FCF-3451F32C97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1260</Words>
  <Characters>7185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Virna Lomonaco</dc:creator>
  <cp:keywords/>
  <cp:lastModifiedBy>Antonella Minervini</cp:lastModifiedBy>
  <cp:revision>4</cp:revision>
  <cp:lastPrinted>2020-11-06T15:31:00Z</cp:lastPrinted>
  <dcterms:created xsi:type="dcterms:W3CDTF">2021-07-15T11:49:00Z</dcterms:created>
  <dcterms:modified xsi:type="dcterms:W3CDTF">2025-07-25T08:20:00Z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0x010100A8A710D54FEBE844A6F281A260E9F299</vt:lpwstr>
  </property>
</Properties>
</file>